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A2" w:rsidRDefault="00FD77A2" w:rsidP="00FD77A2">
      <w:proofErr w:type="spellStart"/>
      <w:r w:rsidRPr="004A6DDC">
        <w:t>Кулер</w:t>
      </w:r>
      <w:proofErr w:type="spellEnd"/>
      <w:r w:rsidRPr="004A6DDC">
        <w:t xml:space="preserve"> </w:t>
      </w:r>
      <w:proofErr w:type="spellStart"/>
      <w:r w:rsidRPr="004A6DDC">
        <w:t>Ecotronic</w:t>
      </w:r>
      <w:proofErr w:type="spellEnd"/>
      <w:r w:rsidRPr="004A6DDC">
        <w:t xml:space="preserve"> M15-LXKEM </w:t>
      </w:r>
      <w:r w:rsidRPr="004A6DDC">
        <w:rPr>
          <w:b/>
        </w:rPr>
        <w:t>с ЧАЙНИКОМ!</w:t>
      </w:r>
      <w:r w:rsidRPr="004A6DDC">
        <w:t xml:space="preserve"> </w:t>
      </w:r>
    </w:p>
    <w:p w:rsidR="00FD77A2" w:rsidRDefault="00FD77A2" w:rsidP="00FD77A2">
      <w:r w:rsidRPr="004A6DDC">
        <w:t>Аппарат с нижней загрузкой бутыли, элект</w:t>
      </w:r>
      <w:r>
        <w:t>ронное охлаждение. Цвет корпуса -</w:t>
      </w:r>
      <w:r w:rsidR="00DD11BA">
        <w:t xml:space="preserve"> черный с золотистой вставкой.</w:t>
      </w:r>
    </w:p>
    <w:p w:rsidR="00FD77A2" w:rsidRDefault="00FD77A2" w:rsidP="00FD77A2">
      <w:r w:rsidRPr="004A6DDC">
        <w:t xml:space="preserve">Особенность аппарата, встроенный </w:t>
      </w:r>
      <w:r w:rsidRPr="004A6DDC">
        <w:rPr>
          <w:b/>
        </w:rPr>
        <w:t>литровый чайник!</w:t>
      </w:r>
      <w:r w:rsidRPr="004A6DDC">
        <w:t xml:space="preserve"> Горячая вода нагревается в </w:t>
      </w:r>
      <w:r w:rsidRPr="004A6DDC">
        <w:rPr>
          <w:b/>
        </w:rPr>
        <w:t>чайнике</w:t>
      </w:r>
      <w:r w:rsidRPr="004A6DDC">
        <w:t>,</w:t>
      </w:r>
      <w:r>
        <w:t xml:space="preserve"> </w:t>
      </w:r>
      <w:r w:rsidRPr="004A6DDC">
        <w:t xml:space="preserve">а объем наливаемой воды, регулируется кнопками на передней панели. Разливать горячую воду, так же можно только из </w:t>
      </w:r>
      <w:r w:rsidRPr="004A6DDC">
        <w:rPr>
          <w:b/>
        </w:rPr>
        <w:t>чайника!</w:t>
      </w:r>
      <w:r w:rsidRPr="004A6DDC">
        <w:t xml:space="preserve"> </w:t>
      </w:r>
    </w:p>
    <w:p w:rsidR="00FD77A2" w:rsidRDefault="00FD77A2" w:rsidP="00FD77A2">
      <w:r w:rsidRPr="004A6DDC">
        <w:t>Холодная вода набирается из крана (кран – нажим кружкой). Преимуществом аппарата, является высокая производительность нагрева горячей воды, до 9 литров в час! Температура нагрева воды достигает 99</w:t>
      </w:r>
      <w:r>
        <w:t>°</w:t>
      </w:r>
      <w:r w:rsidRPr="004A6DDC">
        <w:t xml:space="preserve">С! </w:t>
      </w:r>
    </w:p>
    <w:p w:rsidR="00FD77A2" w:rsidRDefault="00FD77A2">
      <w:r w:rsidRPr="004A6DDC">
        <w:t>Панель управления с возможностью отключения нагрева и/или охлаждения воды. Индикация режимов нагрева/охлаждения и отсутствия воды в бутыли. Тихая работа водяного насоса. Защита от протечек. В боковых панелях имеются отверстия под крепления держателей для стаканов.</w:t>
      </w:r>
    </w:p>
    <w:sectPr w:rsidR="00FD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77A2"/>
    <w:rsid w:val="00DD11BA"/>
    <w:rsid w:val="00FD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Manager2</cp:lastModifiedBy>
  <cp:revision>2</cp:revision>
  <dcterms:created xsi:type="dcterms:W3CDTF">2017-08-30T03:52:00Z</dcterms:created>
  <dcterms:modified xsi:type="dcterms:W3CDTF">2017-08-30T03:56:00Z</dcterms:modified>
</cp:coreProperties>
</file>