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4D" w:rsidRPr="00B7784D" w:rsidRDefault="00B7784D" w:rsidP="00B7784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7784D">
        <w:rPr>
          <w:rFonts w:ascii="Trebuchet MS" w:hAnsi="Trebuchet MS"/>
          <w:color w:val="333333"/>
          <w:sz w:val="28"/>
          <w:szCs w:val="28"/>
        </w:rPr>
        <w:t xml:space="preserve">Лето славится не только своим цветением, в это время года очень приятно находится на улице, свежий воздух так и дурманит головы прохожих. Как приятно любоваться роскошным зеленым полотном лугов и полей. А </w:t>
      </w:r>
      <w:proofErr w:type="gramStart"/>
      <w:r w:rsidRPr="00B7784D">
        <w:rPr>
          <w:rFonts w:ascii="Trebuchet MS" w:hAnsi="Trebuchet MS"/>
          <w:color w:val="333333"/>
          <w:sz w:val="28"/>
          <w:szCs w:val="28"/>
        </w:rPr>
        <w:t>небо-то</w:t>
      </w:r>
      <w:proofErr w:type="gramEnd"/>
      <w:r w:rsidRPr="00B7784D">
        <w:rPr>
          <w:rFonts w:ascii="Trebuchet MS" w:hAnsi="Trebuchet MS"/>
          <w:color w:val="333333"/>
          <w:sz w:val="28"/>
          <w:szCs w:val="28"/>
        </w:rPr>
        <w:t xml:space="preserve"> какое светлое и чистое!</w:t>
      </w:r>
    </w:p>
    <w:p w:rsidR="00B7784D" w:rsidRPr="00B7784D" w:rsidRDefault="00B7784D" w:rsidP="00B7784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7784D">
        <w:rPr>
          <w:rFonts w:ascii="Trebuchet MS" w:hAnsi="Trebuchet MS"/>
          <w:color w:val="333333"/>
          <w:sz w:val="28"/>
          <w:szCs w:val="28"/>
        </w:rPr>
        <w:t>В отличи</w:t>
      </w:r>
      <w:proofErr w:type="gramStart"/>
      <w:r w:rsidRPr="00B7784D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B7784D">
        <w:rPr>
          <w:rFonts w:ascii="Trebuchet MS" w:hAnsi="Trebuchet MS"/>
          <w:color w:val="333333"/>
          <w:sz w:val="28"/>
          <w:szCs w:val="28"/>
        </w:rPr>
        <w:t xml:space="preserve"> от зимы, в летнюю пору можно достичь состояния легкой нирваны от душистых ароматов цветущих садов и соснового леса. Правда, очень грустно осознавать, что летние жаркие денечки приходят не сразу. Только после майского настроения начинает свое пробуждение лето, пора пикников и настоящего теплого отдыха. Кто-то очень ждет лета для того, чтобы съездить к морю, насытиться приключениями и повидать удивительные края курортных городков России или заграничных стран. А кто-то любит поковыряться в любимом огороде, посадить семечко и наблюдать за тем, как из него вырастает целый куст или даже деревце. А чуть позже собрать хороший урожай.</w:t>
      </w:r>
    </w:p>
    <w:p w:rsidR="00B7784D" w:rsidRPr="00B7784D" w:rsidRDefault="00B7784D" w:rsidP="00B7784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7784D">
        <w:rPr>
          <w:rFonts w:ascii="Trebuchet MS" w:hAnsi="Trebuchet MS"/>
          <w:color w:val="333333"/>
          <w:sz w:val="28"/>
          <w:szCs w:val="28"/>
        </w:rPr>
        <w:t>У каждого человека свое представление о лете. Это необычное время года, время любви и надежды, ярких красок и впечатлений. Почему летом хочется смеяться, петь, веселится, восторгаться окружающим? Наверное, это связано с тем, что погода теплая и комфортная для существования. Когда тепло не хочется сидеть в закрытом и душном помещении, хочется выйти на природу, где чирикают птички и солнце согревает своими яркими лучиками.</w:t>
      </w:r>
    </w:p>
    <w:p w:rsidR="00B7784D" w:rsidRPr="00B7784D" w:rsidRDefault="00B7784D" w:rsidP="00B7784D">
      <w:pPr>
        <w:rPr>
          <w:rFonts w:ascii="Times New Roman" w:hAnsi="Times New Roman"/>
          <w:sz w:val="28"/>
          <w:szCs w:val="28"/>
        </w:rPr>
      </w:pPr>
      <w:r w:rsidRPr="00B7784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Но время </w:t>
      </w:r>
      <w:proofErr w:type="gramStart"/>
      <w:r w:rsidRPr="00B7784D">
        <w:rPr>
          <w:rFonts w:ascii="Trebuchet MS" w:hAnsi="Trebuchet MS"/>
          <w:color w:val="333333"/>
          <w:sz w:val="28"/>
          <w:szCs w:val="28"/>
          <w:shd w:val="clear" w:color="auto" w:fill="F7F7F7"/>
        </w:rPr>
        <w:t>летит</w:t>
      </w:r>
      <w:proofErr w:type="gramEnd"/>
      <w:r w:rsidRPr="00B7784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и лето проходит, многие в первые осенние дни чувствуют некую грусть и тоскуют по былым солнечным денькам. С </w:t>
      </w:r>
      <w:hyperlink r:id="rId5" w:history="1">
        <w:proofErr w:type="gramStart"/>
        <w:r w:rsidRPr="00B7784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  <w:shd w:val="clear" w:color="auto" w:fill="F7F7F7"/>
          </w:rPr>
          <w:t>водным</w:t>
        </w:r>
        <w:proofErr w:type="gramEnd"/>
        <w:r w:rsidRPr="00B7784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  <w:shd w:val="clear" w:color="auto" w:fill="F7F7F7"/>
          </w:rPr>
          <w:t xml:space="preserve"> </w:t>
        </w:r>
        <w:proofErr w:type="spellStart"/>
        <w:r w:rsidRPr="00B7784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  <w:shd w:val="clear" w:color="auto" w:fill="F7F7F7"/>
          </w:rPr>
          <w:t>диспенсером</w:t>
        </w:r>
        <w:proofErr w:type="spellEnd"/>
      </w:hyperlink>
      <w:r w:rsidRPr="00B7784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 Лето эта прекрасная пора может стать бесконечной! Горячая вода из краников яркого </w:t>
      </w:r>
      <w:proofErr w:type="spellStart"/>
      <w:r w:rsidRPr="00B7784D">
        <w:rPr>
          <w:rFonts w:ascii="Trebuchet MS" w:hAnsi="Trebuchet MS"/>
          <w:color w:val="333333"/>
          <w:sz w:val="28"/>
          <w:szCs w:val="28"/>
          <w:shd w:val="clear" w:color="auto" w:fill="F7F7F7"/>
        </w:rPr>
        <w:t>кулера</w:t>
      </w:r>
      <w:proofErr w:type="spellEnd"/>
      <w:r w:rsidRPr="00B7784D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согреет Вашу душу, словно лучи яркого солнца, а охлажденная позволит с головой окунуться в прохладную свежесть летних рек, озер и водопадов.</w:t>
      </w:r>
    </w:p>
    <w:p w:rsidR="00B7784D" w:rsidRPr="00B7784D" w:rsidRDefault="00B7784D" w:rsidP="00B7784D">
      <w:pPr>
        <w:rPr>
          <w:sz w:val="28"/>
          <w:szCs w:val="28"/>
        </w:rPr>
      </w:pPr>
      <w:r w:rsidRPr="00B7784D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B7784D" w:rsidRPr="00B7784D" w:rsidRDefault="00B7784D" w:rsidP="00B7784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7784D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B7784D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b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16-L/EN-ST</w:t>
      </w:r>
      <w:r w:rsidRPr="00167D02">
        <w:rPr>
          <w:rFonts w:ascii="Trebuchet MS" w:hAnsi="Trebuchet MS"/>
          <w:color w:val="333333"/>
          <w:sz w:val="28"/>
          <w:szCs w:val="28"/>
        </w:rPr>
        <w:t xml:space="preserve"> - полнофункциональный компрессорный аппарат напольного типа по своим техническим характеристикам практически аналог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="005A435B" w:rsidRPr="00167D0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67D0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5A435B" w:rsidRPr="00167D0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5A435B" w:rsidRPr="00167D02">
        <w:rPr>
          <w:rFonts w:ascii="Trebuchet MS" w:hAnsi="Trebuchet MS"/>
          <w:color w:val="333333"/>
          <w:sz w:val="28"/>
          <w:szCs w:val="28"/>
        </w:rPr>
        <w:fldChar w:fldCharType="end"/>
      </w:r>
      <w:r w:rsidRPr="00167D02">
        <w:rPr>
          <w:rFonts w:ascii="Trebuchet MS" w:hAnsi="Trebuchet MS"/>
          <w:color w:val="333333"/>
          <w:sz w:val="28"/>
          <w:szCs w:val="28"/>
        </w:rPr>
        <w:t> с привычной активацией краников подачи воды нажимом кружкой.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Отличие заключается в том, что данная модель дополнительно оснащена системой турбо-нагрева и специальным режимом "ЭКО", </w:t>
      </w:r>
      <w:r w:rsidRPr="00167D02">
        <w:rPr>
          <w:rFonts w:ascii="Trebuchet MS" w:hAnsi="Trebuchet MS"/>
          <w:color w:val="333333"/>
          <w:sz w:val="28"/>
          <w:szCs w:val="28"/>
        </w:rPr>
        <w:lastRenderedPageBreak/>
        <w:t xml:space="preserve">позволяющим сократить количество электроэнергии, потребляемой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кулером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Благодаря новым функциям такой аппарат может стать отличным </w:t>
      </w:r>
      <w:hyperlink r:id="rId6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офисным </w:t>
        </w:r>
        <w:proofErr w:type="spellStart"/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кулером</w:t>
        </w:r>
        <w:proofErr w:type="spellEnd"/>
      </w:hyperlink>
      <w:r w:rsidRPr="00167D02">
        <w:rPr>
          <w:rFonts w:ascii="Trebuchet MS" w:hAnsi="Trebuchet MS"/>
          <w:color w:val="333333"/>
          <w:sz w:val="28"/>
          <w:szCs w:val="28"/>
        </w:rPr>
        <w:t>. Ускоренный нагрев в считанные минуты обеспечит горячей водой всех сотрудников, особенно в утреннее время, когда так много желающих выпить чашечку горячего кофе, а система экономии электроэнергии придется очень кстати в нерабочее время и сэкономит средства организации.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Водный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экономичной серии ST может работать: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1. В обычном режиме - постоянное поддержание необходимой температуры воды в горячем и холодном баках (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постоянно включается и отключается). При этом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если вода в горячем бачке еще недостаточно нагрета, нужно просто нажать кнопку Турбо и через несколько десятков секунд она нагреется до 95-97 градусов, после чего аппарат снова вернется к первоначальному цикличному режиму работы.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2. 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 xml:space="preserve">В режиме "ЭКО" (энергосбережения) - постоянно будет работать только система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электронногоохлаждения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hyperlink r:id="rId7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167D02">
        <w:rPr>
          <w:rFonts w:ascii="Trebuchet MS" w:hAnsi="Trebuchet MS"/>
          <w:color w:val="333333"/>
          <w:sz w:val="28"/>
          <w:szCs w:val="28"/>
        </w:rPr>
        <w:t>. Как только Вам понадобится горячая вода, достаточно, не отключая режим экономии, нажать на кнопку турбо нагрева и через несколько минут Вы так же получите максимально нагретую воду, а аппарат опять отключит режим подогрева, постепенно остывая и дожидаясь следующего нажатия на кнопку "Турбо".</w:t>
      </w:r>
      <w:proofErr w:type="gramEnd"/>
    </w:p>
    <w:p w:rsidR="009B2F3F" w:rsidRPr="00167D02" w:rsidRDefault="009B2F3F" w:rsidP="00167D02">
      <w:pPr>
        <w:rPr>
          <w:szCs w:val="28"/>
        </w:rPr>
      </w:pPr>
    </w:p>
    <w:sectPr w:rsidR="009B2F3F" w:rsidRPr="00167D0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67D02"/>
    <w:rsid w:val="001D61D0"/>
    <w:rsid w:val="00224A5A"/>
    <w:rsid w:val="00250E88"/>
    <w:rsid w:val="0029134D"/>
    <w:rsid w:val="002D013D"/>
    <w:rsid w:val="00336F37"/>
    <w:rsid w:val="00365C24"/>
    <w:rsid w:val="003C1100"/>
    <w:rsid w:val="003C3BD9"/>
    <w:rsid w:val="00446D72"/>
    <w:rsid w:val="00447D01"/>
    <w:rsid w:val="00452624"/>
    <w:rsid w:val="004A20A2"/>
    <w:rsid w:val="005228DC"/>
    <w:rsid w:val="00584CC7"/>
    <w:rsid w:val="00587371"/>
    <w:rsid w:val="005A435B"/>
    <w:rsid w:val="005A718B"/>
    <w:rsid w:val="00600DF0"/>
    <w:rsid w:val="00614560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C449CD"/>
    <w:rsid w:val="00C60EBF"/>
    <w:rsid w:val="00C910C1"/>
    <w:rsid w:val="00D07DE3"/>
    <w:rsid w:val="00D1219F"/>
    <w:rsid w:val="00D83A57"/>
    <w:rsid w:val="00DB528A"/>
    <w:rsid w:val="00DD69D3"/>
    <w:rsid w:val="00E57204"/>
    <w:rsid w:val="00E81803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kompressornye-kulery" TargetMode="External"/><Relationship Id="rId5" Type="http://schemas.openxmlformats.org/officeDocument/2006/relationships/hyperlink" Target="https://vodovos.ru/water-dispens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31</cp:revision>
  <dcterms:created xsi:type="dcterms:W3CDTF">2017-12-27T05:40:00Z</dcterms:created>
  <dcterms:modified xsi:type="dcterms:W3CDTF">2018-01-10T11:34:00Z</dcterms:modified>
</cp:coreProperties>
</file>