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01" w:rsidRPr="00BE7A01" w:rsidRDefault="00BE7A01" w:rsidP="00BE7A0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BE7A01">
        <w:rPr>
          <w:rFonts w:ascii="Trebuchet MS" w:hAnsi="Trebuchet MS"/>
          <w:color w:val="333333"/>
          <w:sz w:val="28"/>
          <w:szCs w:val="28"/>
        </w:rPr>
        <w:t>Кулеры</w:t>
      </w:r>
      <w:proofErr w:type="spellEnd"/>
      <w:r w:rsidRPr="00BE7A01">
        <w:rPr>
          <w:rFonts w:ascii="Trebuchet MS" w:hAnsi="Trebuchet MS"/>
          <w:color w:val="333333"/>
          <w:sz w:val="28"/>
          <w:szCs w:val="28"/>
        </w:rPr>
        <w:t> с загрузкой снизу все популярнее, несмотря на свою стоимость, и это несложно объяснить:</w:t>
      </w:r>
    </w:p>
    <w:p w:rsidR="00BE7A01" w:rsidRPr="00BE7A01" w:rsidRDefault="00BE7A01" w:rsidP="00BE7A01">
      <w:pPr>
        <w:numPr>
          <w:ilvl w:val="0"/>
          <w:numId w:val="2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E7A01">
        <w:rPr>
          <w:rFonts w:ascii="Trebuchet MS" w:hAnsi="Trebuchet MS"/>
          <w:color w:val="333333"/>
          <w:sz w:val="28"/>
          <w:szCs w:val="28"/>
        </w:rPr>
        <w:t>Простота замены бутыли</w:t>
      </w:r>
    </w:p>
    <w:p w:rsidR="00BE7A01" w:rsidRPr="00BE7A01" w:rsidRDefault="00BE7A01" w:rsidP="00BE7A01">
      <w:pPr>
        <w:numPr>
          <w:ilvl w:val="0"/>
          <w:numId w:val="2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E7A01">
        <w:rPr>
          <w:rFonts w:ascii="Trebuchet MS" w:hAnsi="Trebuchet MS"/>
          <w:color w:val="333333"/>
          <w:sz w:val="28"/>
          <w:szCs w:val="28"/>
        </w:rPr>
        <w:t>Привлекательный внешний вид</w:t>
      </w:r>
    </w:p>
    <w:p w:rsidR="00BE7A01" w:rsidRDefault="00BE7A01" w:rsidP="00BE7A01">
      <w:pPr>
        <w:numPr>
          <w:ilvl w:val="0"/>
          <w:numId w:val="2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E7A01">
        <w:rPr>
          <w:rFonts w:ascii="Trebuchet MS" w:hAnsi="Trebuchet MS"/>
          <w:color w:val="333333"/>
          <w:sz w:val="28"/>
          <w:szCs w:val="28"/>
        </w:rPr>
        <w:t>И великолепное качество изготовления и сборки</w:t>
      </w:r>
    </w:p>
    <w:p w:rsidR="00BE7A01" w:rsidRPr="00BE7A01" w:rsidRDefault="00BE7A01" w:rsidP="00BE7A01">
      <w:pPr>
        <w:spacing w:before="120" w:after="120" w:line="30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BE7A01" w:rsidRPr="00BE7A01" w:rsidRDefault="00BE7A01" w:rsidP="00BE7A0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BE7A01">
        <w:rPr>
          <w:rFonts w:ascii="Trebuchet MS" w:hAnsi="Trebuchet MS"/>
          <w:color w:val="333333"/>
          <w:sz w:val="28"/>
          <w:szCs w:val="28"/>
        </w:rPr>
        <w:t>Напольный</w:t>
      </w:r>
      <w:proofErr w:type="gramEnd"/>
      <w:r w:rsidRPr="00BE7A01">
        <w:rPr>
          <w:rFonts w:ascii="Trebuchet MS" w:hAnsi="Trebuchet MS"/>
          <w:color w:val="333333"/>
          <w:sz w:val="28"/>
          <w:szCs w:val="28"/>
        </w:rPr>
        <w:t xml:space="preserve"> компрессорный </w:t>
      </w:r>
      <w:proofErr w:type="spellStart"/>
      <w:r w:rsidRPr="00BE7A01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BE7A01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r w:rsidRPr="00BE7A01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BE7A01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BE7A01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BE7A01">
        <w:rPr>
          <w:rFonts w:ascii="Trebuchet MS" w:hAnsi="Trebuchet MS"/>
          <w:b/>
          <w:color w:val="333333"/>
          <w:sz w:val="28"/>
          <w:szCs w:val="28"/>
        </w:rPr>
        <w:t xml:space="preserve"> R71-T</w:t>
      </w:r>
      <w:r w:rsidRPr="00BE7A01">
        <w:rPr>
          <w:rFonts w:ascii="Trebuchet MS" w:hAnsi="Trebuchet MS"/>
          <w:color w:val="333333"/>
          <w:sz w:val="28"/>
          <w:szCs w:val="28"/>
        </w:rPr>
        <w:t xml:space="preserve"> отлично смотрится в металлическом черном корпусе с зеркальными вставками.</w:t>
      </w:r>
    </w:p>
    <w:p w:rsidR="00BE7A01" w:rsidRPr="00BE7A01" w:rsidRDefault="00BE7A01" w:rsidP="00BE7A01">
      <w:pPr>
        <w:numPr>
          <w:ilvl w:val="0"/>
          <w:numId w:val="2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E7A01">
        <w:rPr>
          <w:rFonts w:ascii="Trebuchet MS" w:hAnsi="Trebuchet MS"/>
          <w:color w:val="333333"/>
          <w:sz w:val="28"/>
          <w:szCs w:val="28"/>
        </w:rPr>
        <w:t>3 кнопки: для подачи холодной, горячей и воды напрямую из распределительного бака, с температурой на 2-3 градуса ниже комнатной</w:t>
      </w:r>
    </w:p>
    <w:p w:rsidR="00BE7A01" w:rsidRPr="00BE7A01" w:rsidRDefault="00BE7A01" w:rsidP="00BE7A01">
      <w:pPr>
        <w:numPr>
          <w:ilvl w:val="0"/>
          <w:numId w:val="2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E7A01">
        <w:rPr>
          <w:rFonts w:ascii="Trebuchet MS" w:hAnsi="Trebuchet MS"/>
          <w:color w:val="333333"/>
          <w:sz w:val="28"/>
          <w:szCs w:val="28"/>
        </w:rPr>
        <w:t>Нагрев: не менее 4 литров за 1 час до температуры 85-95 градусов</w:t>
      </w:r>
    </w:p>
    <w:p w:rsidR="00BE7A01" w:rsidRPr="00BE7A01" w:rsidRDefault="00BE7A01" w:rsidP="00BE7A01">
      <w:pPr>
        <w:numPr>
          <w:ilvl w:val="0"/>
          <w:numId w:val="2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E7A01">
        <w:rPr>
          <w:rFonts w:ascii="Trebuchet MS" w:hAnsi="Trebuchet MS"/>
          <w:color w:val="333333"/>
          <w:sz w:val="28"/>
          <w:szCs w:val="28"/>
        </w:rPr>
        <w:t>Охлаждение: 2-3 литра в час до температуры 7-10 градусов (мощность компрессора - 150 Вт)</w:t>
      </w:r>
    </w:p>
    <w:p w:rsidR="00BE7A01" w:rsidRPr="00BE7A01" w:rsidRDefault="00BE7A01" w:rsidP="00BE7A01">
      <w:pPr>
        <w:numPr>
          <w:ilvl w:val="0"/>
          <w:numId w:val="2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E7A01">
        <w:rPr>
          <w:rFonts w:ascii="Trebuchet MS" w:hAnsi="Trebuchet MS"/>
          <w:color w:val="333333"/>
          <w:sz w:val="28"/>
          <w:szCs w:val="28"/>
        </w:rPr>
        <w:t>На кнопке горячей воды - защита от случайного нажатия ("защита от детей")</w:t>
      </w:r>
    </w:p>
    <w:p w:rsidR="00BE7A01" w:rsidRPr="00BE7A01" w:rsidRDefault="00BE7A01" w:rsidP="00BE7A01">
      <w:pPr>
        <w:numPr>
          <w:ilvl w:val="0"/>
          <w:numId w:val="2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E7A01">
        <w:rPr>
          <w:rFonts w:ascii="Trebuchet MS" w:hAnsi="Trebuchet MS"/>
          <w:color w:val="333333"/>
          <w:sz w:val="28"/>
          <w:szCs w:val="28"/>
        </w:rPr>
        <w:t xml:space="preserve">Нагрев и охлаждение отключаются по отдельности тумблерами на задней стенке </w:t>
      </w:r>
      <w:proofErr w:type="spellStart"/>
      <w:r w:rsidRPr="00BE7A01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</w:p>
    <w:p w:rsidR="00BE7A01" w:rsidRPr="00BE7A01" w:rsidRDefault="00BE7A01" w:rsidP="00BE7A01">
      <w:pPr>
        <w:numPr>
          <w:ilvl w:val="0"/>
          <w:numId w:val="2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E7A01">
        <w:rPr>
          <w:rFonts w:ascii="Trebuchet MS" w:hAnsi="Trebuchet MS"/>
          <w:color w:val="333333"/>
          <w:sz w:val="28"/>
          <w:szCs w:val="28"/>
        </w:rPr>
        <w:t xml:space="preserve">4 светодиодных </w:t>
      </w:r>
      <w:proofErr w:type="spellStart"/>
      <w:r w:rsidRPr="00BE7A01">
        <w:rPr>
          <w:rFonts w:ascii="Trebuchet MS" w:hAnsi="Trebuchet MS"/>
          <w:color w:val="333333"/>
          <w:sz w:val="28"/>
          <w:szCs w:val="28"/>
        </w:rPr>
        <w:t>идикатора</w:t>
      </w:r>
      <w:proofErr w:type="spellEnd"/>
      <w:r w:rsidRPr="00BE7A01">
        <w:rPr>
          <w:rFonts w:ascii="Trebuchet MS" w:hAnsi="Trebuchet MS"/>
          <w:color w:val="333333"/>
          <w:sz w:val="28"/>
          <w:szCs w:val="28"/>
        </w:rPr>
        <w:t xml:space="preserve">, отображающие подключение к 220В, работу систем нагрева и охлаждения, плюс датчик </w:t>
      </w:r>
      <w:proofErr w:type="gramStart"/>
      <w:r w:rsidRPr="00BE7A01">
        <w:rPr>
          <w:rFonts w:ascii="Trebuchet MS" w:hAnsi="Trebuchet MS"/>
          <w:color w:val="333333"/>
          <w:sz w:val="28"/>
          <w:szCs w:val="28"/>
        </w:rPr>
        <w:t>опустошении</w:t>
      </w:r>
      <w:proofErr w:type="gramEnd"/>
      <w:r w:rsidRPr="00BE7A01">
        <w:rPr>
          <w:rFonts w:ascii="Trebuchet MS" w:hAnsi="Trebuchet MS"/>
          <w:color w:val="333333"/>
          <w:sz w:val="28"/>
          <w:szCs w:val="28"/>
        </w:rPr>
        <w:t xml:space="preserve"> бутыли</w:t>
      </w:r>
    </w:p>
    <w:p w:rsidR="00BE7A01" w:rsidRPr="00BE7A01" w:rsidRDefault="00BE7A01" w:rsidP="00BE7A01">
      <w:pPr>
        <w:numPr>
          <w:ilvl w:val="0"/>
          <w:numId w:val="21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E7A01">
        <w:rPr>
          <w:rFonts w:ascii="Trebuchet MS" w:hAnsi="Trebuchet MS"/>
          <w:color w:val="333333"/>
          <w:sz w:val="28"/>
          <w:szCs w:val="28"/>
        </w:rPr>
        <w:t xml:space="preserve">К </w:t>
      </w:r>
      <w:proofErr w:type="gramStart"/>
      <w:r w:rsidRPr="00BE7A01">
        <w:rPr>
          <w:rFonts w:ascii="Trebuchet MS" w:hAnsi="Trebuchet MS"/>
          <w:color w:val="333333"/>
          <w:sz w:val="28"/>
          <w:szCs w:val="28"/>
        </w:rPr>
        <w:t>черному</w:t>
      </w:r>
      <w:proofErr w:type="gramEnd"/>
      <w:r w:rsidRPr="00BE7A01">
        <w:rPr>
          <w:rFonts w:ascii="Trebuchet MS" w:hAnsi="Trebuchet MS"/>
          <w:color w:val="333333"/>
          <w:sz w:val="28"/>
          <w:szCs w:val="28"/>
        </w:rPr>
        <w:t xml:space="preserve"> корпуса </w:t>
      </w:r>
      <w:proofErr w:type="spellStart"/>
      <w:r w:rsidRPr="00BE7A01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BE7A01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BE7A01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BE7A01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BE7A01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BE7A01">
        <w:rPr>
          <w:rFonts w:ascii="Trebuchet MS" w:hAnsi="Trebuchet MS"/>
          <w:color w:val="333333"/>
          <w:sz w:val="28"/>
          <w:szCs w:val="28"/>
        </w:rPr>
        <w:t xml:space="preserve"> R71-T отлично подходят серебристые и черные </w:t>
      </w:r>
      <w:proofErr w:type="spellStart"/>
      <w:r w:rsidRPr="00BE7A01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BE7A01">
        <w:rPr>
          <w:rFonts w:ascii="Trebuchet MS" w:hAnsi="Trebuchet MS"/>
          <w:color w:val="333333"/>
          <w:sz w:val="28"/>
          <w:szCs w:val="28"/>
        </w:rPr>
        <w:instrText xml:space="preserve"> HYPERLINK "https://vodovos.ru/accessories" </w:instrText>
      </w:r>
      <w:r w:rsidRPr="00BE7A01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BE7A01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стаканодержатели</w:t>
      </w:r>
      <w:proofErr w:type="spellEnd"/>
      <w:r w:rsidRPr="00BE7A01">
        <w:rPr>
          <w:rFonts w:ascii="Trebuchet MS" w:hAnsi="Trebuchet MS"/>
          <w:color w:val="333333"/>
          <w:sz w:val="28"/>
          <w:szCs w:val="28"/>
        </w:rPr>
        <w:fldChar w:fldCharType="end"/>
      </w:r>
      <w:r w:rsidRPr="00BE7A01">
        <w:rPr>
          <w:rFonts w:ascii="Trebuchet MS" w:hAnsi="Trebuchet MS"/>
          <w:color w:val="333333"/>
          <w:sz w:val="28"/>
          <w:szCs w:val="28"/>
        </w:rPr>
        <w:t> с креплением на магнитах или шурупах</w:t>
      </w:r>
    </w:p>
    <w:p w:rsidR="00BE7A01" w:rsidRPr="00BE7A01" w:rsidRDefault="00BE7A01" w:rsidP="00BE7A01">
      <w:pPr>
        <w:spacing w:line="240" w:lineRule="auto"/>
        <w:rPr>
          <w:rFonts w:ascii="Times New Roman" w:hAnsi="Times New Roman"/>
          <w:sz w:val="28"/>
          <w:szCs w:val="28"/>
        </w:rPr>
      </w:pPr>
      <w:r w:rsidRPr="00BE7A01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BE7A01" w:rsidRPr="00BE7A01" w:rsidRDefault="00BE7A01" w:rsidP="00BE7A0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E7A01">
        <w:rPr>
          <w:rFonts w:ascii="Trebuchet MS" w:hAnsi="Trebuchet MS"/>
          <w:color w:val="333333"/>
          <w:sz w:val="28"/>
          <w:szCs w:val="28"/>
        </w:rPr>
        <w:t>Хотите изменить внешний вид?</w:t>
      </w:r>
      <w:r w:rsidRPr="00BE7A01">
        <w:rPr>
          <w:rFonts w:ascii="Trebuchet MS" w:hAnsi="Trebuchet MS"/>
          <w:color w:val="333333"/>
          <w:sz w:val="28"/>
          <w:szCs w:val="28"/>
        </w:rPr>
        <w:br/>
        <w:t>Нанесем на корпус любое текстурное покрытие из нашего дополнительного каталога. </w:t>
      </w:r>
    </w:p>
    <w:p w:rsidR="009B2F3F" w:rsidRPr="00183D28" w:rsidRDefault="009B2F3F" w:rsidP="00183D28">
      <w:pPr>
        <w:rPr>
          <w:szCs w:val="28"/>
        </w:rPr>
      </w:pPr>
    </w:p>
    <w:sectPr w:rsidR="009B2F3F" w:rsidRPr="00183D2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0"/>
  </w:num>
  <w:num w:numId="5">
    <w:abstractNumId w:val="3"/>
  </w:num>
  <w:num w:numId="6">
    <w:abstractNumId w:val="2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13"/>
  </w:num>
  <w:num w:numId="13">
    <w:abstractNumId w:val="17"/>
  </w:num>
  <w:num w:numId="14">
    <w:abstractNumId w:val="4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6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10F74"/>
    <w:rsid w:val="00165309"/>
    <w:rsid w:val="00167D02"/>
    <w:rsid w:val="00183D28"/>
    <w:rsid w:val="001D61D0"/>
    <w:rsid w:val="0022381B"/>
    <w:rsid w:val="00224A5A"/>
    <w:rsid w:val="002379D6"/>
    <w:rsid w:val="00250E88"/>
    <w:rsid w:val="0029134D"/>
    <w:rsid w:val="002D013D"/>
    <w:rsid w:val="003342E5"/>
    <w:rsid w:val="00336F37"/>
    <w:rsid w:val="00365C24"/>
    <w:rsid w:val="003C1100"/>
    <w:rsid w:val="003C3BD9"/>
    <w:rsid w:val="003C4872"/>
    <w:rsid w:val="003F3E51"/>
    <w:rsid w:val="004060FF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E272B"/>
    <w:rsid w:val="00826EF2"/>
    <w:rsid w:val="008D0395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E7A01"/>
    <w:rsid w:val="00BF240F"/>
    <w:rsid w:val="00C449CD"/>
    <w:rsid w:val="00C60EBF"/>
    <w:rsid w:val="00C910C1"/>
    <w:rsid w:val="00D07DE3"/>
    <w:rsid w:val="00D1219F"/>
    <w:rsid w:val="00D21247"/>
    <w:rsid w:val="00D42715"/>
    <w:rsid w:val="00D550C4"/>
    <w:rsid w:val="00D83A57"/>
    <w:rsid w:val="00DB528A"/>
    <w:rsid w:val="00DD69D3"/>
    <w:rsid w:val="00DF24E9"/>
    <w:rsid w:val="00E32830"/>
    <w:rsid w:val="00E57204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44</cp:revision>
  <dcterms:created xsi:type="dcterms:W3CDTF">2017-12-27T05:40:00Z</dcterms:created>
  <dcterms:modified xsi:type="dcterms:W3CDTF">2018-01-16T05:52:00Z</dcterms:modified>
</cp:coreProperties>
</file>