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Напольный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кулер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 xml:space="preserve"> с чайным столиком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Ecotronic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 xml:space="preserve"> TB4-LE – это аппарат с нижней загрузкой бутыли, подача воды в котором осуществляется через кран сверху на столике. </w:t>
      </w:r>
    </w:p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Вода подается в два чайника: обычный и заварной. Заварной чайник устанавливается на поверхность для подогрева. Температура воды отображается на дисплее. Также в конструкции предусмотрен шкафчик для хранения продуктов. </w:t>
      </w:r>
    </w:p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Сенсорная панель управления с кнопками охлаждения, нагрева, подачи воды для последующего нагревания и подачи охлажденной воды. Отдельной кнопкой можно включить постоянное поддержание подогрева заварочного чайника на 6-8 часов.</w:t>
      </w:r>
    </w:p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Тип охлаждения – электронный. О работе аппарата оповещает информационный дисплей сверху. Панель управления сенсорная, на русском языке.</w:t>
      </w:r>
    </w:p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Стильный белый чайник. Передняя панель белого цвета. Корпус сбоку – черного цвета. Поверхность чайного столика черная, с белыми боковыми стенками. Панель управления с серебристыми пиктограммами на сенсорной поверхности.</w:t>
      </w:r>
    </w:p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173412" w:rsidRDefault="00173412" w:rsidP="0017341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Обратите внимание: чайники предназначены только для использования с </w:t>
      </w:r>
      <w:proofErr w:type="spellStart"/>
      <w:r>
        <w:rPr>
          <w:rFonts w:ascii="Tahoma" w:hAnsi="Tahoma" w:cs="Tahoma"/>
          <w:color w:val="000000"/>
          <w:sz w:val="13"/>
          <w:szCs w:val="13"/>
        </w:rPr>
        <w:t>тиабарами</w:t>
      </w:r>
      <w:proofErr w:type="spellEnd"/>
      <w:r>
        <w:rPr>
          <w:rFonts w:ascii="Tahoma" w:hAnsi="Tahoma" w:cs="Tahoma"/>
          <w:color w:val="000000"/>
          <w:sz w:val="13"/>
          <w:szCs w:val="13"/>
        </w:rPr>
        <w:t xml:space="preserve"> этой серии! Поверхность для подогрева заварного чайника не используется для приготовления еды.</w:t>
      </w:r>
    </w:p>
    <w:p w:rsidR="00F775DE" w:rsidRPr="002E0FF1" w:rsidRDefault="00F775DE" w:rsidP="002E0FF1">
      <w:pPr>
        <w:pStyle w:val="a3"/>
        <w:shd w:val="clear" w:color="auto" w:fill="FFFFFF"/>
        <w:spacing w:before="0" w:beforeAutospacing="0" w:after="107" w:afterAutospacing="0"/>
        <w:rPr>
          <w:rFonts w:ascii="OpenSansRegular" w:hAnsi="OpenSansRegular"/>
          <w:color w:val="848484"/>
          <w:sz w:val="15"/>
          <w:szCs w:val="15"/>
        </w:rPr>
      </w:pPr>
    </w:p>
    <w:sectPr w:rsidR="00F775DE" w:rsidRPr="002E0FF1" w:rsidSect="00F7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3F1"/>
    <w:multiLevelType w:val="multilevel"/>
    <w:tmpl w:val="F76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B6713"/>
    <w:multiLevelType w:val="multilevel"/>
    <w:tmpl w:val="1C9A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7820"/>
    <w:multiLevelType w:val="multilevel"/>
    <w:tmpl w:val="826A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57780"/>
    <w:multiLevelType w:val="multilevel"/>
    <w:tmpl w:val="726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06D2D"/>
    <w:multiLevelType w:val="multilevel"/>
    <w:tmpl w:val="33B4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C4CF6"/>
    <w:multiLevelType w:val="multilevel"/>
    <w:tmpl w:val="645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86986"/>
    <w:multiLevelType w:val="multilevel"/>
    <w:tmpl w:val="10DC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57DF9"/>
    <w:multiLevelType w:val="multilevel"/>
    <w:tmpl w:val="138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F06E4"/>
    <w:multiLevelType w:val="multilevel"/>
    <w:tmpl w:val="186C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53DF"/>
    <w:multiLevelType w:val="multilevel"/>
    <w:tmpl w:val="C2D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06C06"/>
    <w:multiLevelType w:val="multilevel"/>
    <w:tmpl w:val="E046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C4294"/>
    <w:multiLevelType w:val="multilevel"/>
    <w:tmpl w:val="F40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8374B"/>
    <w:multiLevelType w:val="multilevel"/>
    <w:tmpl w:val="FDD8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B1435"/>
    <w:multiLevelType w:val="multilevel"/>
    <w:tmpl w:val="F5DE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E15A6"/>
    <w:multiLevelType w:val="multilevel"/>
    <w:tmpl w:val="4C4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92967"/>
    <w:multiLevelType w:val="multilevel"/>
    <w:tmpl w:val="388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B00A1"/>
    <w:multiLevelType w:val="multilevel"/>
    <w:tmpl w:val="7AD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663AE"/>
    <w:multiLevelType w:val="multilevel"/>
    <w:tmpl w:val="A246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D4E05"/>
    <w:multiLevelType w:val="multilevel"/>
    <w:tmpl w:val="D3B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C41DC8"/>
    <w:multiLevelType w:val="multilevel"/>
    <w:tmpl w:val="7FB6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224487"/>
    <w:multiLevelType w:val="multilevel"/>
    <w:tmpl w:val="42AA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433604"/>
    <w:multiLevelType w:val="multilevel"/>
    <w:tmpl w:val="04E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8F09E4"/>
    <w:multiLevelType w:val="multilevel"/>
    <w:tmpl w:val="63E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4A6565"/>
    <w:multiLevelType w:val="multilevel"/>
    <w:tmpl w:val="520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1104E1"/>
    <w:multiLevelType w:val="multilevel"/>
    <w:tmpl w:val="D06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76040F"/>
    <w:multiLevelType w:val="multilevel"/>
    <w:tmpl w:val="A52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F9200C"/>
    <w:multiLevelType w:val="multilevel"/>
    <w:tmpl w:val="43A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5C0887"/>
    <w:multiLevelType w:val="multilevel"/>
    <w:tmpl w:val="A84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EB7215"/>
    <w:multiLevelType w:val="multilevel"/>
    <w:tmpl w:val="D184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8A0C8C"/>
    <w:multiLevelType w:val="multilevel"/>
    <w:tmpl w:val="09D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172187"/>
    <w:multiLevelType w:val="multilevel"/>
    <w:tmpl w:val="D89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0F4851"/>
    <w:multiLevelType w:val="multilevel"/>
    <w:tmpl w:val="1F1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8E4602"/>
    <w:multiLevelType w:val="multilevel"/>
    <w:tmpl w:val="E55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F05189"/>
    <w:multiLevelType w:val="multilevel"/>
    <w:tmpl w:val="757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A77F1A"/>
    <w:multiLevelType w:val="multilevel"/>
    <w:tmpl w:val="9B4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50FDD"/>
    <w:multiLevelType w:val="multilevel"/>
    <w:tmpl w:val="823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1B5C7D"/>
    <w:multiLevelType w:val="multilevel"/>
    <w:tmpl w:val="D1A6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80344F"/>
    <w:multiLevelType w:val="multilevel"/>
    <w:tmpl w:val="D44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796CB8"/>
    <w:multiLevelType w:val="multilevel"/>
    <w:tmpl w:val="5704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041FC"/>
    <w:multiLevelType w:val="multilevel"/>
    <w:tmpl w:val="327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8162D1"/>
    <w:multiLevelType w:val="multilevel"/>
    <w:tmpl w:val="57AC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C906E8"/>
    <w:multiLevelType w:val="multilevel"/>
    <w:tmpl w:val="3C2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7"/>
  </w:num>
  <w:num w:numId="3">
    <w:abstractNumId w:val="11"/>
  </w:num>
  <w:num w:numId="4">
    <w:abstractNumId w:val="1"/>
  </w:num>
  <w:num w:numId="5">
    <w:abstractNumId w:val="39"/>
  </w:num>
  <w:num w:numId="6">
    <w:abstractNumId w:val="25"/>
  </w:num>
  <w:num w:numId="7">
    <w:abstractNumId w:val="34"/>
  </w:num>
  <w:num w:numId="8">
    <w:abstractNumId w:val="7"/>
  </w:num>
  <w:num w:numId="9">
    <w:abstractNumId w:val="20"/>
  </w:num>
  <w:num w:numId="10">
    <w:abstractNumId w:val="22"/>
  </w:num>
  <w:num w:numId="11">
    <w:abstractNumId w:val="41"/>
  </w:num>
  <w:num w:numId="12">
    <w:abstractNumId w:val="26"/>
  </w:num>
  <w:num w:numId="13">
    <w:abstractNumId w:val="5"/>
  </w:num>
  <w:num w:numId="14">
    <w:abstractNumId w:val="2"/>
  </w:num>
  <w:num w:numId="15">
    <w:abstractNumId w:val="17"/>
  </w:num>
  <w:num w:numId="16">
    <w:abstractNumId w:val="23"/>
  </w:num>
  <w:num w:numId="17">
    <w:abstractNumId w:val="13"/>
  </w:num>
  <w:num w:numId="18">
    <w:abstractNumId w:val="14"/>
  </w:num>
  <w:num w:numId="19">
    <w:abstractNumId w:val="16"/>
  </w:num>
  <w:num w:numId="20">
    <w:abstractNumId w:val="9"/>
  </w:num>
  <w:num w:numId="21">
    <w:abstractNumId w:val="35"/>
  </w:num>
  <w:num w:numId="22">
    <w:abstractNumId w:val="28"/>
  </w:num>
  <w:num w:numId="23">
    <w:abstractNumId w:val="24"/>
  </w:num>
  <w:num w:numId="24">
    <w:abstractNumId w:val="38"/>
  </w:num>
  <w:num w:numId="25">
    <w:abstractNumId w:val="21"/>
  </w:num>
  <w:num w:numId="26">
    <w:abstractNumId w:val="32"/>
  </w:num>
  <w:num w:numId="27">
    <w:abstractNumId w:val="3"/>
  </w:num>
  <w:num w:numId="28">
    <w:abstractNumId w:val="29"/>
  </w:num>
  <w:num w:numId="29">
    <w:abstractNumId w:val="6"/>
  </w:num>
  <w:num w:numId="30">
    <w:abstractNumId w:val="15"/>
  </w:num>
  <w:num w:numId="31">
    <w:abstractNumId w:val="12"/>
  </w:num>
  <w:num w:numId="32">
    <w:abstractNumId w:val="31"/>
  </w:num>
  <w:num w:numId="33">
    <w:abstractNumId w:val="40"/>
  </w:num>
  <w:num w:numId="34">
    <w:abstractNumId w:val="33"/>
  </w:num>
  <w:num w:numId="35">
    <w:abstractNumId w:val="8"/>
  </w:num>
  <w:num w:numId="36">
    <w:abstractNumId w:val="27"/>
  </w:num>
  <w:num w:numId="37">
    <w:abstractNumId w:val="18"/>
  </w:num>
  <w:num w:numId="38">
    <w:abstractNumId w:val="30"/>
  </w:num>
  <w:num w:numId="39">
    <w:abstractNumId w:val="36"/>
  </w:num>
  <w:num w:numId="40">
    <w:abstractNumId w:val="0"/>
  </w:num>
  <w:num w:numId="41">
    <w:abstractNumId w:val="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278D"/>
    <w:rsid w:val="0003412E"/>
    <w:rsid w:val="00045241"/>
    <w:rsid w:val="00072DB3"/>
    <w:rsid w:val="000E6B32"/>
    <w:rsid w:val="00173412"/>
    <w:rsid w:val="00191E80"/>
    <w:rsid w:val="002B3070"/>
    <w:rsid w:val="002E0FF1"/>
    <w:rsid w:val="00346DA5"/>
    <w:rsid w:val="004342BC"/>
    <w:rsid w:val="00436D21"/>
    <w:rsid w:val="005E4365"/>
    <w:rsid w:val="00670455"/>
    <w:rsid w:val="00690CB0"/>
    <w:rsid w:val="007A2E23"/>
    <w:rsid w:val="009A08BB"/>
    <w:rsid w:val="00A7278D"/>
    <w:rsid w:val="00B7657B"/>
    <w:rsid w:val="00C96B10"/>
    <w:rsid w:val="00D60479"/>
    <w:rsid w:val="00E51962"/>
    <w:rsid w:val="00E7616E"/>
    <w:rsid w:val="00F7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E"/>
  </w:style>
  <w:style w:type="paragraph" w:styleId="1">
    <w:name w:val="heading 1"/>
    <w:basedOn w:val="a"/>
    <w:link w:val="10"/>
    <w:uiPriority w:val="9"/>
    <w:qFormat/>
    <w:rsid w:val="00A72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78D"/>
    <w:rPr>
      <w:b/>
      <w:bCs/>
    </w:rPr>
  </w:style>
  <w:style w:type="paragraph" w:customStyle="1" w:styleId="footdesc">
    <w:name w:val="foot_desc"/>
    <w:basedOn w:val="a"/>
    <w:rsid w:val="00A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0CB0"/>
    <w:rPr>
      <w:color w:val="0000FF"/>
      <w:u w:val="single"/>
    </w:rPr>
  </w:style>
  <w:style w:type="character" w:customStyle="1" w:styleId="h4">
    <w:name w:val="h4"/>
    <w:basedOn w:val="a0"/>
    <w:rsid w:val="00690CB0"/>
  </w:style>
  <w:style w:type="paragraph" w:styleId="a6">
    <w:name w:val="Balloon Text"/>
    <w:basedOn w:val="a"/>
    <w:link w:val="a7"/>
    <w:uiPriority w:val="99"/>
    <w:semiHidden/>
    <w:unhideWhenUsed/>
    <w:rsid w:val="0069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6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talog-25-item-detail">
    <w:name w:val="catalog-25-item-detail"/>
    <w:basedOn w:val="a"/>
    <w:rsid w:val="00E5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55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036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651">
                      <w:marLeft w:val="0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1360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4251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884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79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16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2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647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39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8593">
                      <w:marLeft w:val="0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7261">
                      <w:marLeft w:val="0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9359">
                      <w:marLeft w:val="0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3398">
                      <w:marLeft w:val="0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1740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6543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477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15</cp:revision>
  <dcterms:created xsi:type="dcterms:W3CDTF">2019-09-11T04:41:00Z</dcterms:created>
  <dcterms:modified xsi:type="dcterms:W3CDTF">2019-09-12T10:38:00Z</dcterms:modified>
</cp:coreProperties>
</file>