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Классический напольный 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для воды с электронной системой охлаждения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16-LD/EN</w:t>
      </w:r>
      <w:r w:rsidRPr="004A53C2">
        <w:rPr>
          <w:rFonts w:ascii="Trebuchet MS" w:hAnsi="Trebuchet MS"/>
          <w:color w:val="333333"/>
          <w:sz w:val="28"/>
          <w:szCs w:val="28"/>
        </w:rPr>
        <w:t xml:space="preserve"> и верхней установкой бутыли,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минималистичный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интерфейс, простой набор функций, аппарат без всяких излишеств, так называемая "рабочая лошадка".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</w:rPr>
      </w:pPr>
    </w:p>
    <w:p w:rsidR="004A53C2" w:rsidRDefault="004A53C2" w:rsidP="004A53C2">
      <w:pPr>
        <w:rPr>
          <w:rFonts w:ascii="Times New Roman" w:hAnsi="Times New Roman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НАГРЕВ</w:t>
      </w:r>
      <w:r>
        <w:rPr>
          <w:rFonts w:ascii="Trebuchet MS" w:hAnsi="Trebuchet MS"/>
          <w:b/>
          <w:bCs/>
          <w:color w:val="333333"/>
          <w:bdr w:val="none" w:sz="0" w:space="0" w:color="auto" w:frame="1"/>
          <w:shd w:val="clear" w:color="auto" w:fill="F7F7F7"/>
        </w:rPr>
        <w:t>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Мощность нагревательного элемента - 700 Вт, емкость бака - 1 литр, производительность не менее 6 литров горячей воды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- стандартные характеристики. Хотите большей производительности? В нашем каталоге есть похожие аппараты, но оснащенные системой ТУРБО-нагрева - </w:t>
      </w:r>
      <w:proofErr w:type="spellStart"/>
      <w:r w:rsidR="007604B7" w:rsidRPr="004A53C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A53C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"https://vodovos.ru/tovar?item=00000012507" </w:instrText>
      </w:r>
      <w:r w:rsidR="007604B7" w:rsidRPr="004A53C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16-LD/EN-ST</w:t>
      </w:r>
      <w:r w:rsidR="007604B7" w:rsidRPr="004A53C2">
        <w:rPr>
          <w:rFonts w:ascii="Trebuchet MS" w:hAnsi="Trebuchet MS"/>
          <w:color w:val="333333"/>
          <w:sz w:val="28"/>
          <w:szCs w:val="28"/>
        </w:rPr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ОХЛАЖДЕНИЕ: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оснащен простой термоэлектронной системой охлаждения с невысокими показателями: 1 литр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на 12-15 градусов ниже температуры окружающей среды. Этого хватает зимой или в межсезонье, но жарким летом аппарат сможет за час произвести только несколько (3-4) стакана прохладной воды. Если Вам требуется по-настоящему холодная влага, обратите внимание на точно такую же модель, но оснащенную компрессорным блоком - </w:t>
      </w:r>
      <w:proofErr w:type="spellStart"/>
      <w:r w:rsidR="007604B7" w:rsidRPr="004A53C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A53C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"https://vodovos.ru/tovar?item=03052" </w:instrText>
      </w:r>
      <w:r w:rsidR="007604B7" w:rsidRPr="004A53C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16-L/EN</w:t>
      </w:r>
      <w:r w:rsidR="007604B7" w:rsidRPr="004A53C2">
        <w:rPr>
          <w:rFonts w:ascii="Trebuchet MS" w:hAnsi="Trebuchet MS"/>
          <w:color w:val="333333"/>
          <w:sz w:val="28"/>
          <w:szCs w:val="28"/>
        </w:rPr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КОРПУС: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Стандартный напольный аппарат высотой почти 1 метр, материал стенок - сталь, пустое пространство внизу никак не используется, в ассортименте 7 моделей, отличающихся комбинацией цвета корпуса, фасада,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каплесборника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 краников. Кроме этого, дизайнерский отдел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Маркета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готов нанести на заказ любые фотографии, фирменную символику и много 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другое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>: </w:t>
      </w:r>
      <w:hyperlink r:id="rId5" w:history="1">
        <w:r w:rsidRPr="004A53C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каталог готовых моделей</w:t>
        </w:r>
      </w:hyperlink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2 простых краника типа "нажим кружкой",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можно снабдить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стаканодержателями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> обоих типов: как вариант с шурупами, так и с магнитной липучкой.</w:t>
      </w:r>
    </w:p>
    <w:p w:rsidR="00AF063D" w:rsidRPr="00AF063D" w:rsidRDefault="007604B7" w:rsidP="00AF063D">
      <w:pPr>
        <w:spacing w:line="240" w:lineRule="auto"/>
        <w:rPr>
          <w:rFonts w:ascii="Times New Roman" w:hAnsi="Times New Roman"/>
          <w:sz w:val="28"/>
          <w:szCs w:val="28"/>
        </w:rPr>
      </w:pPr>
      <w:r w:rsidRPr="007604B7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AF063D" w:rsidRDefault="00AF063D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F063D">
        <w:rPr>
          <w:rFonts w:ascii="Trebuchet MS" w:hAnsi="Trebuchet MS"/>
          <w:color w:val="333333"/>
          <w:sz w:val="28"/>
          <w:szCs w:val="28"/>
        </w:rPr>
        <w:t>С 2014 года модель 16-LD/</w:t>
      </w:r>
      <w:r>
        <w:rPr>
          <w:rFonts w:ascii="Trebuchet MS" w:hAnsi="Trebuchet MS"/>
          <w:color w:val="333333"/>
          <w:sz w:val="28"/>
          <w:szCs w:val="28"/>
        </w:rPr>
        <w:t>EN поставляется вместо аппарата</w:t>
      </w:r>
      <w:r w:rsidRPr="00AF063D">
        <w:rPr>
          <w:rFonts w:ascii="Trebuchet MS" w:hAnsi="Trebuchet MS"/>
          <w:color w:val="333333"/>
          <w:sz w:val="28"/>
          <w:szCs w:val="28"/>
        </w:rPr>
        <w:t xml:space="preserve"> 16-LD/E (</w:t>
      </w:r>
      <w:hyperlink r:id="rId6" w:history="1">
        <w:r w:rsidRPr="00AF063D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подробнее</w:t>
        </w:r>
      </w:hyperlink>
      <w:r w:rsidRPr="00AF063D">
        <w:rPr>
          <w:rFonts w:ascii="Trebuchet MS" w:hAnsi="Trebuchet MS"/>
          <w:color w:val="333333"/>
          <w:sz w:val="28"/>
          <w:szCs w:val="28"/>
        </w:rPr>
        <w:t>).</w:t>
      </w:r>
    </w:p>
    <w:p w:rsidR="00C76F60" w:rsidRDefault="00C76F60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9B3AD4" w:rsidRPr="009B3AD4" w:rsidRDefault="009B3AD4" w:rsidP="009B3AD4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B3AD4">
        <w:rPr>
          <w:rFonts w:ascii="Trebuchet MS" w:hAnsi="Trebuchet MS"/>
          <w:color w:val="333333"/>
          <w:sz w:val="28"/>
          <w:szCs w:val="28"/>
        </w:rPr>
        <w:t xml:space="preserve">Не важно, в каком стилевом решении выполнена ваша кухня, столовая, кабинет или офис, немного </w:t>
      </w:r>
      <w:proofErr w:type="spellStart"/>
      <w:r w:rsidRPr="009B3AD4">
        <w:rPr>
          <w:rFonts w:ascii="Trebuchet MS" w:hAnsi="Trebuchet MS"/>
          <w:color w:val="333333"/>
          <w:sz w:val="28"/>
          <w:szCs w:val="28"/>
        </w:rPr>
        <w:t>кофемании</w:t>
      </w:r>
      <w:proofErr w:type="spellEnd"/>
      <w:r w:rsidRPr="009B3AD4">
        <w:rPr>
          <w:rFonts w:ascii="Trebuchet MS" w:hAnsi="Trebuchet MS"/>
          <w:color w:val="333333"/>
          <w:sz w:val="28"/>
          <w:szCs w:val="28"/>
        </w:rPr>
        <w:t xml:space="preserve"> обстановке не повредит. </w:t>
      </w:r>
      <w:proofErr w:type="spellStart"/>
      <w:r w:rsidRPr="009B3AD4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9B3AD4">
        <w:rPr>
          <w:rFonts w:ascii="Trebuchet MS" w:hAnsi="Trebuchet MS"/>
          <w:color w:val="333333"/>
          <w:sz w:val="28"/>
          <w:szCs w:val="28"/>
        </w:rPr>
        <w:instrText xml:space="preserve"> HYPERLINK "https://vodovos.ru/water-coolers" </w:instrText>
      </w:r>
      <w:r w:rsidRPr="009B3AD4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Кулер</w:t>
      </w:r>
      <w:proofErr w:type="spellEnd"/>
      <w:r w:rsidRPr="009B3AD4">
        <w:rPr>
          <w:rFonts w:ascii="Trebuchet MS" w:hAnsi="Trebuchet MS"/>
          <w:color w:val="333333"/>
          <w:sz w:val="28"/>
          <w:szCs w:val="28"/>
        </w:rPr>
        <w:fldChar w:fldCharType="end"/>
      </w:r>
      <w:r w:rsidRPr="009B3AD4">
        <w:rPr>
          <w:rFonts w:ascii="Trebuchet MS" w:hAnsi="Trebuchet MS"/>
          <w:color w:val="333333"/>
          <w:sz w:val="28"/>
          <w:szCs w:val="28"/>
        </w:rPr>
        <w:t> с изображением кофейных зерен на корпусе может стать оригинальным способом выражения Вашей страсти к этому ароматному напитку, надежным помощником, а так же интересным, неординарным предметом обстановки, изюминкой интерьера.</w:t>
      </w:r>
    </w:p>
    <w:p w:rsidR="009B3AD4" w:rsidRPr="009B3AD4" w:rsidRDefault="009B3AD4" w:rsidP="009B3AD4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B3AD4">
        <w:rPr>
          <w:rFonts w:ascii="Trebuchet MS" w:hAnsi="Trebuchet MS"/>
          <w:color w:val="333333"/>
          <w:sz w:val="28"/>
          <w:szCs w:val="28"/>
        </w:rPr>
        <w:lastRenderedPageBreak/>
        <w:t>Без кофе мы никуда. Утром за завтраком на кухне, по пути в офис, в перерывах между встречами, во время встреч и совещаний – этот напиток является верным спутником современного человека. И его отсутствие в нужный момент наводит на нас тоску.</w:t>
      </w:r>
    </w:p>
    <w:p w:rsidR="009B3AD4" w:rsidRPr="009B3AD4" w:rsidRDefault="009B3AD4" w:rsidP="009B3AD4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B3AD4">
        <w:rPr>
          <w:rFonts w:ascii="Trebuchet MS" w:hAnsi="Trebuchet MS"/>
          <w:color w:val="333333"/>
          <w:sz w:val="28"/>
          <w:szCs w:val="28"/>
        </w:rPr>
        <w:t>Какие бы противоречия и недопонимания не воздвигали между нами неприступные стены, кофе нас объединяет. Именно за чашечкой этого ароматного напитка в стенах уютной домашней кухни, офисной соловой или небольшой кофейни зачастую ведутся самые важные разговоры в нашей жизни.</w:t>
      </w:r>
    </w:p>
    <w:p w:rsidR="009B3AD4" w:rsidRPr="009B3AD4" w:rsidRDefault="009B3AD4" w:rsidP="009B3AD4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gramStart"/>
      <w:r w:rsidRPr="009B3AD4">
        <w:rPr>
          <w:rFonts w:ascii="Trebuchet MS" w:hAnsi="Trebuchet MS"/>
          <w:color w:val="333333"/>
          <w:sz w:val="28"/>
          <w:szCs w:val="28"/>
        </w:rPr>
        <w:t>Фото обжаренных зерен кофе на </w:t>
      </w:r>
      <w:hyperlink r:id="rId7" w:history="1">
        <w:r w:rsidRPr="009B3AD4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 xml:space="preserve">водном </w:t>
        </w:r>
        <w:proofErr w:type="spellStart"/>
        <w:r w:rsidRPr="009B3AD4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диспенсере</w:t>
        </w:r>
        <w:proofErr w:type="spellEnd"/>
      </w:hyperlink>
      <w:r w:rsidRPr="009B3AD4">
        <w:rPr>
          <w:rFonts w:ascii="Trebuchet MS" w:hAnsi="Trebuchet MS"/>
          <w:color w:val="333333"/>
          <w:sz w:val="28"/>
          <w:szCs w:val="28"/>
        </w:rPr>
        <w:t> - визуализация удовольствия.</w:t>
      </w:r>
      <w:proofErr w:type="gramEnd"/>
      <w:r w:rsidRPr="009B3AD4">
        <w:rPr>
          <w:rFonts w:ascii="Trebuchet MS" w:hAnsi="Trebuchet MS"/>
          <w:color w:val="333333"/>
          <w:sz w:val="28"/>
          <w:szCs w:val="28"/>
        </w:rPr>
        <w:t xml:space="preserve"> Сделать утро добрым, помочь проснуться и побудить к работе поможет даже его вид, а манящий аромат и тонкий вкус этого напитка, заваренного с помощью нашего </w:t>
      </w:r>
      <w:proofErr w:type="spellStart"/>
      <w:r w:rsidRPr="009B3AD4">
        <w:rPr>
          <w:rFonts w:ascii="Trebuchet MS" w:hAnsi="Trebuchet MS"/>
          <w:color w:val="333333"/>
          <w:sz w:val="28"/>
          <w:szCs w:val="28"/>
        </w:rPr>
        <w:t>кулера</w:t>
      </w:r>
      <w:proofErr w:type="spellEnd"/>
      <w:r w:rsidRPr="009B3AD4">
        <w:rPr>
          <w:rFonts w:ascii="Trebuchet MS" w:hAnsi="Trebuchet MS"/>
          <w:color w:val="333333"/>
          <w:sz w:val="28"/>
          <w:szCs w:val="28"/>
        </w:rPr>
        <w:t xml:space="preserve"> на чистой питьевой воде, </w:t>
      </w:r>
      <w:proofErr w:type="gramStart"/>
      <w:r w:rsidRPr="009B3AD4">
        <w:rPr>
          <w:rFonts w:ascii="Trebuchet MS" w:hAnsi="Trebuchet MS"/>
          <w:color w:val="333333"/>
          <w:sz w:val="28"/>
          <w:szCs w:val="28"/>
        </w:rPr>
        <w:t>завершит дело и Вы получите</w:t>
      </w:r>
      <w:proofErr w:type="gramEnd"/>
      <w:r w:rsidRPr="009B3AD4">
        <w:rPr>
          <w:rFonts w:ascii="Trebuchet MS" w:hAnsi="Trebuchet MS"/>
          <w:color w:val="333333"/>
          <w:sz w:val="28"/>
          <w:szCs w:val="28"/>
        </w:rPr>
        <w:t xml:space="preserve"> мощный заряд энергии и позитива на весь день.</w:t>
      </w:r>
    </w:p>
    <w:p w:rsidR="009B3AD4" w:rsidRPr="009B3AD4" w:rsidRDefault="009B3AD4" w:rsidP="009B3AD4">
      <w:pPr>
        <w:rPr>
          <w:rFonts w:ascii="Times New Roman" w:hAnsi="Times New Roman"/>
          <w:sz w:val="28"/>
          <w:szCs w:val="28"/>
        </w:rPr>
      </w:pPr>
      <w:r w:rsidRPr="009B3AD4">
        <w:rPr>
          <w:sz w:val="28"/>
          <w:szCs w:val="28"/>
        </w:rPr>
        <w:pict>
          <v:rect id="_x0000_i1026" style="width:0;height:1.5pt" o:hrstd="t" o:hrnoshade="t" o:hr="t" fillcolor="#333" stroked="f"/>
        </w:pict>
      </w:r>
    </w:p>
    <w:p w:rsidR="009B3AD4" w:rsidRPr="00C76F60" w:rsidRDefault="009B3AD4" w:rsidP="009B3AD4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C76F60">
        <w:rPr>
          <w:rFonts w:ascii="Trebuchet MS" w:hAnsi="Trebuchet MS"/>
          <w:color w:val="333333"/>
          <w:sz w:val="28"/>
          <w:szCs w:val="28"/>
        </w:rPr>
        <w:t>На корпусе - виниловая пленка с изготовленным на профессиональном типографском оборудовании изображением.</w:t>
      </w:r>
    </w:p>
    <w:p w:rsidR="009B3AD4" w:rsidRDefault="009B3AD4" w:rsidP="009B3AD4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B3AD4">
        <w:rPr>
          <w:rFonts w:ascii="Trebuchet MS" w:hAnsi="Trebuchet MS"/>
          <w:color w:val="333333"/>
          <w:sz w:val="28"/>
          <w:szCs w:val="28"/>
        </w:rPr>
        <w:t xml:space="preserve">Изображение "Кофе на столе" нанесено на черный корпус </w:t>
      </w:r>
      <w:proofErr w:type="spellStart"/>
      <w:r w:rsidRPr="009B3AD4">
        <w:rPr>
          <w:rFonts w:ascii="Trebuchet MS" w:hAnsi="Trebuchet MS"/>
          <w:color w:val="333333"/>
          <w:sz w:val="28"/>
          <w:szCs w:val="28"/>
        </w:rPr>
        <w:t>кулера</w:t>
      </w:r>
      <w:proofErr w:type="spellEnd"/>
      <w:r w:rsidRPr="009B3AD4">
        <w:rPr>
          <w:rFonts w:ascii="Trebuchet MS" w:hAnsi="Trebuchet MS"/>
          <w:color w:val="333333"/>
          <w:sz w:val="28"/>
          <w:szCs w:val="28"/>
        </w:rPr>
        <w:t xml:space="preserve"> для воды с электронной системой охлаждения и нагревом </w:t>
      </w:r>
      <w:proofErr w:type="spellStart"/>
      <w:r w:rsidRPr="009B3AD4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9B3AD4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9B3AD4">
        <w:rPr>
          <w:rFonts w:ascii="Trebuchet MS" w:hAnsi="Trebuchet MS"/>
          <w:color w:val="333333"/>
          <w:sz w:val="28"/>
          <w:szCs w:val="28"/>
        </w:rPr>
        <w:t>Ворк</w:t>
      </w:r>
      <w:proofErr w:type="spellEnd"/>
      <w:r w:rsidRPr="009B3AD4">
        <w:rPr>
          <w:rFonts w:ascii="Trebuchet MS" w:hAnsi="Trebuchet MS"/>
          <w:color w:val="333333"/>
          <w:sz w:val="28"/>
          <w:szCs w:val="28"/>
        </w:rPr>
        <w:t xml:space="preserve"> 16 LD/EN. Этот аппарат поможет заварить не только кофе, но и другие любимые горячие напитки, а так же утолит жажду прохладной </w:t>
      </w:r>
      <w:hyperlink r:id="rId8" w:history="1">
        <w:r w:rsidRPr="009B3AD4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водой из бутыли</w:t>
        </w:r>
      </w:hyperlink>
      <w:r w:rsidRPr="009B3AD4">
        <w:rPr>
          <w:rFonts w:ascii="Trebuchet MS" w:hAnsi="Trebuchet MS"/>
          <w:color w:val="333333"/>
          <w:sz w:val="28"/>
          <w:szCs w:val="28"/>
        </w:rPr>
        <w:t>. Электронный </w:t>
      </w:r>
      <w:proofErr w:type="spellStart"/>
      <w:r w:rsidRPr="009B3AD4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9B3AD4">
        <w:rPr>
          <w:rFonts w:ascii="Trebuchet MS" w:hAnsi="Trebuchet MS"/>
          <w:color w:val="333333"/>
          <w:sz w:val="28"/>
          <w:szCs w:val="28"/>
        </w:rPr>
        <w:t xml:space="preserve"> подходит для использования в небольших коллективах и в городах с умеренным или холодным климатом.</w:t>
      </w:r>
    </w:p>
    <w:p w:rsidR="009B3AD4" w:rsidRPr="009B3AD4" w:rsidRDefault="009B3AD4" w:rsidP="009B3AD4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C76F60" w:rsidRPr="009B3AD4" w:rsidRDefault="009B3AD4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B3AD4">
        <w:rPr>
          <w:rFonts w:ascii="Trebuchet MS" w:hAnsi="Trebuchet MS"/>
          <w:color w:val="333333"/>
          <w:sz w:val="28"/>
          <w:szCs w:val="28"/>
        </w:rPr>
        <w:t xml:space="preserve">Любителям по-настоящему холодной воды, в коллективы, где использовать </w:t>
      </w:r>
      <w:proofErr w:type="spellStart"/>
      <w:r w:rsidRPr="009B3AD4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9B3AD4">
        <w:rPr>
          <w:rFonts w:ascii="Trebuchet MS" w:hAnsi="Trebuchet MS"/>
          <w:color w:val="333333"/>
          <w:sz w:val="28"/>
          <w:szCs w:val="28"/>
        </w:rPr>
        <w:t xml:space="preserve"> будет большое количество людей, а так же в южные регионы нашей страны рекомендуем рассмотреть компрессорный аппарат в аналогичном корпусе </w:t>
      </w:r>
      <w:proofErr w:type="spellStart"/>
      <w:r w:rsidRPr="009B3AD4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9B3AD4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"https://vodovos.ru/tovar?item=02826" </w:instrText>
      </w:r>
      <w:r w:rsidRPr="009B3AD4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 L/EN</w:t>
      </w:r>
      <w:r w:rsidRPr="009B3AD4">
        <w:rPr>
          <w:rFonts w:ascii="Trebuchet MS" w:hAnsi="Trebuchet MS"/>
          <w:color w:val="333333"/>
          <w:sz w:val="28"/>
          <w:szCs w:val="28"/>
        </w:rPr>
        <w:fldChar w:fldCharType="end"/>
      </w:r>
      <w:r w:rsidRPr="009B3AD4">
        <w:rPr>
          <w:rFonts w:ascii="Trebuchet MS" w:hAnsi="Trebuchet MS"/>
          <w:color w:val="333333"/>
          <w:sz w:val="28"/>
          <w:szCs w:val="28"/>
        </w:rPr>
        <w:t>.</w:t>
      </w:r>
    </w:p>
    <w:p w:rsidR="005F3C11" w:rsidRPr="00AF063D" w:rsidRDefault="005F3C11" w:rsidP="00AF063D"/>
    <w:sectPr w:rsidR="005F3C11" w:rsidRPr="00AF063D" w:rsidSect="0014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7C19"/>
    <w:multiLevelType w:val="multilevel"/>
    <w:tmpl w:val="1D6405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10B2CA3"/>
    <w:multiLevelType w:val="multilevel"/>
    <w:tmpl w:val="4B30C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54B206D"/>
    <w:multiLevelType w:val="multilevel"/>
    <w:tmpl w:val="551EF3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8F84048"/>
    <w:multiLevelType w:val="multilevel"/>
    <w:tmpl w:val="96303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C11"/>
    <w:rsid w:val="00032FAC"/>
    <w:rsid w:val="001462EF"/>
    <w:rsid w:val="001E1F52"/>
    <w:rsid w:val="003073C7"/>
    <w:rsid w:val="004A53C2"/>
    <w:rsid w:val="00540DBE"/>
    <w:rsid w:val="005D2E9F"/>
    <w:rsid w:val="005F0BA6"/>
    <w:rsid w:val="005F3C11"/>
    <w:rsid w:val="006B62E2"/>
    <w:rsid w:val="007604B7"/>
    <w:rsid w:val="009B3AD4"/>
    <w:rsid w:val="00A77C68"/>
    <w:rsid w:val="00AF063D"/>
    <w:rsid w:val="00B64048"/>
    <w:rsid w:val="00C7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dovos.ru/vo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odovos.ru/water-dispens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help?question=42" TargetMode="External"/><Relationship Id="rId5" Type="http://schemas.openxmlformats.org/officeDocument/2006/relationships/hyperlink" Target="https://vodovos.ru/kulery-s-phot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9</cp:revision>
  <dcterms:created xsi:type="dcterms:W3CDTF">2018-01-18T12:31:00Z</dcterms:created>
  <dcterms:modified xsi:type="dcterms:W3CDTF">2018-01-22T06:25:00Z</dcterms:modified>
</cp:coreProperties>
</file>