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D" w:rsidRPr="00A945DD" w:rsidRDefault="00A945DD" w:rsidP="00A945D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 xml:space="preserve">Напольный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A945DD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A945D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A945D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 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fldChar w:fldCharType="end"/>
      </w:r>
      <w:r w:rsidRPr="00A945DD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A945DD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A945DD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A945DD">
        <w:rPr>
          <w:rFonts w:ascii="Trebuchet MS" w:hAnsi="Trebuchet MS"/>
          <w:b/>
          <w:color w:val="333333"/>
          <w:sz w:val="28"/>
          <w:szCs w:val="28"/>
        </w:rPr>
        <w:t xml:space="preserve"> R828-S </w:t>
      </w:r>
      <w:r w:rsidRPr="00A945DD">
        <w:rPr>
          <w:rFonts w:ascii="Trebuchet MS" w:hAnsi="Trebuchet MS"/>
          <w:color w:val="333333"/>
          <w:sz w:val="28"/>
          <w:szCs w:val="28"/>
        </w:rPr>
        <w:t>без системы охлаждения, только нагрев до 90-96 градусов, вода комнатной температуры и предельно лаконичный дизайн.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Легкий литой корпус из белого пластика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Аппарат успевает нагреть в течени</w:t>
      </w:r>
      <w:proofErr w:type="gramStart"/>
      <w:r w:rsidRPr="00A945DD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A945DD">
        <w:rPr>
          <w:rFonts w:ascii="Trebuchet MS" w:hAnsi="Trebuchet MS"/>
          <w:color w:val="333333"/>
          <w:sz w:val="28"/>
          <w:szCs w:val="28"/>
        </w:rPr>
        <w:t xml:space="preserve"> часа не менее 4 литров до температуры 85-90 градусов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Система охлаждения не устанавливается, из "синего" краника течет вода комнатной температуры напрямую из бутыли</w:t>
      </w:r>
    </w:p>
    <w:p w:rsidR="00A945DD" w:rsidRPr="00A945DD" w:rsidRDefault="00A945DD" w:rsidP="00A945DD">
      <w:pPr>
        <w:numPr>
          <w:ilvl w:val="0"/>
          <w:numId w:val="10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 xml:space="preserve">Закрепить на корпусе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> не получитс</w:t>
      </w:r>
      <w:proofErr w:type="gramStart"/>
      <w:r w:rsidRPr="00A945DD">
        <w:rPr>
          <w:rFonts w:ascii="Trebuchet MS" w:hAnsi="Trebuchet MS"/>
          <w:color w:val="333333"/>
          <w:sz w:val="28"/>
          <w:szCs w:val="28"/>
        </w:rPr>
        <w:t>я-</w:t>
      </w:r>
      <w:proofErr w:type="gramEnd"/>
      <w:r w:rsidRPr="00A945DD">
        <w:rPr>
          <w:rFonts w:ascii="Trebuchet MS" w:hAnsi="Trebuchet MS"/>
          <w:color w:val="333333"/>
          <w:sz w:val="28"/>
          <w:szCs w:val="28"/>
        </w:rPr>
        <w:t xml:space="preserve"> нет отверстий для шурупов, и не подходящий материал корпуса для магнитов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Краники подачи - красный (горячий) и синий (для комнатной воды) прорезинены для надежного контакта с кружкой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Плавные закругленные линии белого корпуса</w:t>
      </w:r>
    </w:p>
    <w:p w:rsidR="00A945DD" w:rsidRPr="00A945DD" w:rsidRDefault="00A945DD" w:rsidP="00A945DD">
      <w:pPr>
        <w:numPr>
          <w:ilvl w:val="0"/>
          <w:numId w:val="1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>Задняя и передняя половинки корпуса крепко спаяны друг с другом</w:t>
      </w:r>
    </w:p>
    <w:p w:rsidR="00A945DD" w:rsidRPr="00A945DD" w:rsidRDefault="00A945DD" w:rsidP="00A945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5DD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945DD" w:rsidRPr="00A945DD" w:rsidRDefault="00A945DD" w:rsidP="00A945D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 xml:space="preserve">Так называемые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кулер</w:t>
      </w:r>
      <w:proofErr w:type="gramStart"/>
      <w:r w:rsidRPr="00A945DD">
        <w:rPr>
          <w:rFonts w:ascii="Trebuchet MS" w:hAnsi="Trebuchet MS"/>
          <w:color w:val="333333"/>
          <w:sz w:val="28"/>
          <w:szCs w:val="28"/>
        </w:rPr>
        <w:t>ы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>-</w:t>
      </w:r>
      <w:proofErr w:type="gramEnd"/>
      <w:r w:rsidRPr="00A945DD">
        <w:rPr>
          <w:rFonts w:ascii="Trebuchet MS" w:hAnsi="Trebuchet MS"/>
          <w:color w:val="333333"/>
          <w:sz w:val="28"/>
          <w:szCs w:val="28"/>
        </w:rPr>
        <w:t xml:space="preserve">"чайники", т.е.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диспенсеры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 xml:space="preserve"> с нагревом, но без охлаждения, интересны своей низкой ценой.</w:t>
      </w:r>
    </w:p>
    <w:p w:rsidR="00A945DD" w:rsidRPr="00A945DD" w:rsidRDefault="00A945DD" w:rsidP="00A945D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Fonts w:ascii="Trebuchet MS" w:hAnsi="Trebuchet MS"/>
          <w:color w:val="333333"/>
          <w:sz w:val="28"/>
          <w:szCs w:val="28"/>
        </w:rPr>
        <w:t xml:space="preserve">Если Вы "горячий" поклонник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бутилированных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 xml:space="preserve"> источников, но не нуждаетесь в холодной воде, обратите внимание на новую модель - аппарат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945DD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A945DD">
        <w:rPr>
          <w:rFonts w:ascii="Trebuchet MS" w:hAnsi="Trebuchet MS"/>
          <w:color w:val="333333"/>
          <w:sz w:val="28"/>
          <w:szCs w:val="28"/>
        </w:rPr>
        <w:t xml:space="preserve"> R828S.</w:t>
      </w:r>
    </w:p>
    <w:p w:rsidR="009B67A2" w:rsidRPr="00A945DD" w:rsidRDefault="00A945DD" w:rsidP="00A945D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945DD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A945DD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"холодного" краника первых 150-200 мл воды с температурой на несколько градусов выше комнатной.</w:t>
      </w:r>
    </w:p>
    <w:sectPr w:rsidR="009B67A2" w:rsidRPr="00A945DD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1100"/>
    <w:rsid w:val="003C3BD9"/>
    <w:rsid w:val="00452624"/>
    <w:rsid w:val="004A20A2"/>
    <w:rsid w:val="00584CC7"/>
    <w:rsid w:val="00600DF0"/>
    <w:rsid w:val="00614560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631E8"/>
    <w:rsid w:val="00B9235E"/>
    <w:rsid w:val="00BC219A"/>
    <w:rsid w:val="00BD695C"/>
    <w:rsid w:val="00C449CD"/>
    <w:rsid w:val="00C910C1"/>
    <w:rsid w:val="00DB528A"/>
    <w:rsid w:val="00DD69D3"/>
    <w:rsid w:val="00E57204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19</cp:revision>
  <dcterms:created xsi:type="dcterms:W3CDTF">2017-12-27T05:40:00Z</dcterms:created>
  <dcterms:modified xsi:type="dcterms:W3CDTF">2017-12-28T10:58:00Z</dcterms:modified>
</cp:coreProperties>
</file>