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574BD9">
        <w:fldChar w:fldCharType="begin"/>
      </w:r>
      <w:r w:rsidR="00C64D00">
        <w:instrText>HYPERLINK "https://vodovos.ru/tovar?item=00000012507"</w:instrText>
      </w:r>
      <w:r w:rsidR="00574BD9"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574BD9"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574BD9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574BD9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574BD9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574BD9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574BD9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EA226C" w:rsidRPr="00EA226C" w:rsidRDefault="00EA226C" w:rsidP="00EA226C">
      <w:pPr>
        <w:rPr>
          <w:rFonts w:ascii="Times New Roman" w:hAnsi="Times New Roman"/>
          <w:sz w:val="28"/>
          <w:szCs w:val="28"/>
        </w:rPr>
      </w:pPr>
    </w:p>
    <w:p w:rsidR="00087DA5" w:rsidRPr="00087DA5" w:rsidRDefault="00087DA5" w:rsidP="00087DA5">
      <w:pPr>
        <w:shd w:val="clear" w:color="auto" w:fill="F7F7F7"/>
        <w:spacing w:before="180" w:after="180" w:line="330" w:lineRule="atLeast"/>
        <w:textAlignment w:val="baseline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087DA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Почему именно </w:t>
      </w:r>
      <w:r w:rsidRPr="00087DA5"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  <w:t>футбол</w:t>
      </w:r>
      <w:r w:rsidRPr="00087DA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?</w:t>
      </w:r>
    </w:p>
    <w:p w:rsidR="00087DA5" w:rsidRPr="00087DA5" w:rsidRDefault="00087DA5" w:rsidP="00087DA5">
      <w:pPr>
        <w:numPr>
          <w:ilvl w:val="0"/>
          <w:numId w:val="5"/>
        </w:numPr>
        <w:spacing w:before="120" w:after="120" w:line="300" w:lineRule="atLeast"/>
        <w:ind w:left="0"/>
        <w:textAlignment w:val="baseline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087DA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Это самая популярная игра в мире, в которую могут играть и взрослые, и дети в любое время и в любом месте.</w:t>
      </w:r>
    </w:p>
    <w:p w:rsidR="00087DA5" w:rsidRPr="00087DA5" w:rsidRDefault="00087DA5" w:rsidP="00087DA5">
      <w:pPr>
        <w:numPr>
          <w:ilvl w:val="0"/>
          <w:numId w:val="5"/>
        </w:numPr>
        <w:spacing w:before="120" w:after="120" w:line="300" w:lineRule="atLeast"/>
        <w:ind w:left="0"/>
        <w:textAlignment w:val="baseline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087DA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lastRenderedPageBreak/>
        <w:t>Это отрасль экономики. Активы клубов, федераций, предприятий, выпускающих футбольную и «</w:t>
      </w:r>
      <w:proofErr w:type="spellStart"/>
      <w:r w:rsidRPr="00087DA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околофутбольную</w:t>
      </w:r>
      <w:proofErr w:type="spellEnd"/>
      <w:r w:rsidRPr="00087DA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» продукцию и услуги. Это больше, чем весь остальной спорт, вместе взятый.</w:t>
      </w:r>
    </w:p>
    <w:p w:rsidR="00087DA5" w:rsidRPr="00087DA5" w:rsidRDefault="00087DA5" w:rsidP="00087DA5">
      <w:pPr>
        <w:numPr>
          <w:ilvl w:val="0"/>
          <w:numId w:val="5"/>
        </w:numPr>
        <w:spacing w:before="120" w:after="120" w:line="300" w:lineRule="atLeast"/>
        <w:ind w:left="0"/>
        <w:textAlignment w:val="baseline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087DA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Это круглый мяч, прямоугольное поле и 250 миллионов игроков.</w:t>
      </w:r>
    </w:p>
    <w:p w:rsidR="00087DA5" w:rsidRPr="00087DA5" w:rsidRDefault="00087DA5" w:rsidP="00087DA5">
      <w:pPr>
        <w:numPr>
          <w:ilvl w:val="0"/>
          <w:numId w:val="5"/>
        </w:numPr>
        <w:spacing w:before="120" w:after="120" w:line="300" w:lineRule="atLeast"/>
        <w:ind w:left="0"/>
        <w:textAlignment w:val="baseline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087DA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Это самая популярная телепередача, финал чемпионата мира смотрят 40% населения планеты.</w:t>
      </w:r>
    </w:p>
    <w:p w:rsidR="00087DA5" w:rsidRPr="00087DA5" w:rsidRDefault="00087DA5" w:rsidP="00087DA5">
      <w:pPr>
        <w:numPr>
          <w:ilvl w:val="0"/>
          <w:numId w:val="5"/>
        </w:numPr>
        <w:spacing w:before="120" w:after="120" w:line="300" w:lineRule="atLeast"/>
        <w:ind w:left="0"/>
        <w:textAlignment w:val="baseline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087DA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Это накал страстей, сравнимый </w:t>
      </w:r>
      <w:proofErr w:type="gramStart"/>
      <w:r w:rsidRPr="00087DA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с</w:t>
      </w:r>
      <w:proofErr w:type="gramEnd"/>
      <w:r w:rsidRPr="00087DA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сражениями между сборными стран, которые утоляют отчасти жажду войн, присущую человечеству.</w:t>
      </w:r>
    </w:p>
    <w:p w:rsidR="00087DA5" w:rsidRPr="00087DA5" w:rsidRDefault="00087DA5" w:rsidP="00087DA5">
      <w:pPr>
        <w:numPr>
          <w:ilvl w:val="0"/>
          <w:numId w:val="5"/>
        </w:numPr>
        <w:spacing w:before="120" w:after="120" w:line="300" w:lineRule="atLeast"/>
        <w:ind w:left="0"/>
        <w:textAlignment w:val="baseline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087DA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Для многих на круглой планете Земля игра в мяч – это не игра, а сама жизнь...</w:t>
      </w:r>
    </w:p>
    <w:p w:rsidR="00087DA5" w:rsidRDefault="00087DA5" w:rsidP="00EA226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574BD9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EA226C" w:rsidRPr="00EA226C" w:rsidRDefault="00EA226C" w:rsidP="00EA226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A226C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5CD7432"/>
    <w:multiLevelType w:val="multilevel"/>
    <w:tmpl w:val="EFFC18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26D25"/>
    <w:rsid w:val="00032FAC"/>
    <w:rsid w:val="000402BC"/>
    <w:rsid w:val="00062E16"/>
    <w:rsid w:val="00087DA5"/>
    <w:rsid w:val="000A0F2D"/>
    <w:rsid w:val="000A7039"/>
    <w:rsid w:val="000E53B1"/>
    <w:rsid w:val="000F2329"/>
    <w:rsid w:val="00113285"/>
    <w:rsid w:val="0012009D"/>
    <w:rsid w:val="00127FF9"/>
    <w:rsid w:val="001462EF"/>
    <w:rsid w:val="001B4122"/>
    <w:rsid w:val="001E1F52"/>
    <w:rsid w:val="00243BD5"/>
    <w:rsid w:val="002844A2"/>
    <w:rsid w:val="002D1B37"/>
    <w:rsid w:val="003073C7"/>
    <w:rsid w:val="003148C0"/>
    <w:rsid w:val="003E060D"/>
    <w:rsid w:val="003E1D56"/>
    <w:rsid w:val="00401E91"/>
    <w:rsid w:val="00431E62"/>
    <w:rsid w:val="00470902"/>
    <w:rsid w:val="00491EC8"/>
    <w:rsid w:val="004A53C2"/>
    <w:rsid w:val="004B4EAE"/>
    <w:rsid w:val="0050566A"/>
    <w:rsid w:val="00540DBE"/>
    <w:rsid w:val="005651F3"/>
    <w:rsid w:val="00566EB1"/>
    <w:rsid w:val="00574BD9"/>
    <w:rsid w:val="005C2401"/>
    <w:rsid w:val="005D2E9F"/>
    <w:rsid w:val="005F0BA6"/>
    <w:rsid w:val="005F3C11"/>
    <w:rsid w:val="00605FEB"/>
    <w:rsid w:val="0062158C"/>
    <w:rsid w:val="0068456D"/>
    <w:rsid w:val="006B62E2"/>
    <w:rsid w:val="006D1247"/>
    <w:rsid w:val="007604B7"/>
    <w:rsid w:val="007724A5"/>
    <w:rsid w:val="007C1A26"/>
    <w:rsid w:val="007E7641"/>
    <w:rsid w:val="007F7267"/>
    <w:rsid w:val="0085597B"/>
    <w:rsid w:val="00883F22"/>
    <w:rsid w:val="008A2177"/>
    <w:rsid w:val="008B7386"/>
    <w:rsid w:val="00913E78"/>
    <w:rsid w:val="00944B92"/>
    <w:rsid w:val="009B3AD4"/>
    <w:rsid w:val="009C64C9"/>
    <w:rsid w:val="00A31DEF"/>
    <w:rsid w:val="00A3614C"/>
    <w:rsid w:val="00A77C68"/>
    <w:rsid w:val="00AC3419"/>
    <w:rsid w:val="00AE2CF9"/>
    <w:rsid w:val="00AF063D"/>
    <w:rsid w:val="00B33C78"/>
    <w:rsid w:val="00B5227B"/>
    <w:rsid w:val="00B64048"/>
    <w:rsid w:val="00C124FD"/>
    <w:rsid w:val="00C64D00"/>
    <w:rsid w:val="00C76F60"/>
    <w:rsid w:val="00CF0B03"/>
    <w:rsid w:val="00DB69F7"/>
    <w:rsid w:val="00DB78E0"/>
    <w:rsid w:val="00E25D68"/>
    <w:rsid w:val="00EA226C"/>
    <w:rsid w:val="00F10C8A"/>
    <w:rsid w:val="00F46F9C"/>
    <w:rsid w:val="00F548FE"/>
    <w:rsid w:val="00F56817"/>
    <w:rsid w:val="00F63AD6"/>
    <w:rsid w:val="00FA000B"/>
    <w:rsid w:val="00FE59E4"/>
    <w:rsid w:val="00FF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42</cp:revision>
  <dcterms:created xsi:type="dcterms:W3CDTF">2018-01-18T12:31:00Z</dcterms:created>
  <dcterms:modified xsi:type="dcterms:W3CDTF">2018-01-24T11:22:00Z</dcterms:modified>
</cp:coreProperties>
</file>