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AC3419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AC3419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AC3419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AC3419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AC3419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AC3419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AC3419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AC3419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 xml:space="preserve">Впервые шведы познакомились с кофе еще в 1674 году. Шведский король Густав III, правивший страной в XVIII веке, был глубоко убежден в том, что и чай и кофе приносят огромный вред организму человека. </w:t>
      </w:r>
      <w:proofErr w:type="gramStart"/>
      <w:r w:rsidRPr="0062158C">
        <w:rPr>
          <w:rFonts w:ascii="Trebuchet MS" w:hAnsi="Trebuchet MS"/>
          <w:color w:val="333333"/>
          <w:sz w:val="28"/>
          <w:szCs w:val="28"/>
        </w:rPr>
        <w:t>Согласно указа</w:t>
      </w:r>
      <w:proofErr w:type="gramEnd"/>
      <w:r w:rsidRPr="0062158C">
        <w:rPr>
          <w:rFonts w:ascii="Trebuchet MS" w:hAnsi="Trebuchet MS"/>
          <w:color w:val="333333"/>
          <w:sz w:val="28"/>
          <w:szCs w:val="28"/>
        </w:rPr>
        <w:t xml:space="preserve"> от 1746 года любители этих напитков должны были платить большие налоги в казну. В дальнейшем кофе </w:t>
      </w:r>
      <w:r w:rsidRPr="0062158C">
        <w:rPr>
          <w:rFonts w:ascii="Trebuchet MS" w:hAnsi="Trebuchet MS"/>
          <w:color w:val="333333"/>
          <w:sz w:val="28"/>
          <w:szCs w:val="28"/>
        </w:rPr>
        <w:lastRenderedPageBreak/>
        <w:t>был запрещен полностью, но его употребление продолжалось нелегально.</w:t>
      </w: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Монарх решил наглядным примером убедить упрямых любителей запрещенного напитка в своей правоте.</w:t>
      </w: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Для натурного эксперимента были выбраны два брата-близнеца, приговоренные за тяжкие преступления к смертной казни. Казнь была заменена на пожизненное заключение, при этом один из осужденных должен был ежедневно выпивать 3 чашки кофе, а другой - такое же количество чая в течение всей оставшейся жизни.</w:t>
      </w: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Для наблюдения за состоянием здоровья преступников были назначены два врача.</w:t>
      </w: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Первым умер ... один из наблюдающих врачей, через несколько лет не стало и второго. Сам монарх Густав III был убит 16 марта 1792 года в результате заговора.</w:t>
      </w: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А приговоренные к мучительной смерти братья-близнецы продолжали употреблять «опасные» напитки. Первый из них, пивший чай, умер в 83-летнем возрасте, второй несколькими годами позже. Они пережили и правителя страны Густава III и ученых мужей-медиков.</w:t>
      </w:r>
    </w:p>
    <w:p w:rsidR="0062158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Все это время жители Швеции продолжали употреблять напиток нелегально. Окончательно запрет был снят только в 1822 году.</w:t>
      </w:r>
    </w:p>
    <w:p w:rsidR="000402BC" w:rsidRPr="0062158C" w:rsidRDefault="0062158C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2158C">
        <w:rPr>
          <w:rFonts w:ascii="Trebuchet MS" w:hAnsi="Trebuchet MS"/>
          <w:color w:val="333333"/>
          <w:sz w:val="28"/>
          <w:szCs w:val="28"/>
        </w:rPr>
        <w:t>В настоящее Швеция входит в первую десятку стран мира по употреблению кофе на душу населения.</w:t>
      </w:r>
    </w:p>
    <w:p w:rsidR="009B3AD4" w:rsidRPr="009B3AD4" w:rsidRDefault="00AC3419" w:rsidP="009B3AD4">
      <w:pPr>
        <w:rPr>
          <w:rFonts w:ascii="Times New Roman" w:hAnsi="Times New Roman"/>
          <w:sz w:val="28"/>
          <w:szCs w:val="28"/>
        </w:rPr>
      </w:pPr>
      <w:r w:rsidRPr="00AC3419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AC3419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AC3419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AC3419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462EF"/>
    <w:rsid w:val="001E1F52"/>
    <w:rsid w:val="00243BD5"/>
    <w:rsid w:val="003073C7"/>
    <w:rsid w:val="004A53C2"/>
    <w:rsid w:val="00540DBE"/>
    <w:rsid w:val="005D2E9F"/>
    <w:rsid w:val="005F0BA6"/>
    <w:rsid w:val="005F3C11"/>
    <w:rsid w:val="0062158C"/>
    <w:rsid w:val="006B62E2"/>
    <w:rsid w:val="007604B7"/>
    <w:rsid w:val="007724A5"/>
    <w:rsid w:val="007F7267"/>
    <w:rsid w:val="00913E78"/>
    <w:rsid w:val="009B3AD4"/>
    <w:rsid w:val="00A77C68"/>
    <w:rsid w:val="00AC3419"/>
    <w:rsid w:val="00AF063D"/>
    <w:rsid w:val="00B64048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14</cp:revision>
  <dcterms:created xsi:type="dcterms:W3CDTF">2018-01-18T12:31:00Z</dcterms:created>
  <dcterms:modified xsi:type="dcterms:W3CDTF">2018-01-22T10:49:00Z</dcterms:modified>
</cp:coreProperties>
</file>