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  <w:lang w:val="en-US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Классический напольный 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для воды с электронной системой охлаждения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16-LD/EN</w:t>
      </w:r>
      <w:r w:rsidRPr="004A53C2">
        <w:rPr>
          <w:rFonts w:ascii="Trebuchet MS" w:hAnsi="Trebuchet MS"/>
          <w:color w:val="333333"/>
          <w:sz w:val="28"/>
          <w:szCs w:val="28"/>
        </w:rPr>
        <w:t xml:space="preserve"> и верхней установкой бутыли,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минималистичный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интерфейс, простой набор функций, аппарат без всяких излишеств, так называемая "рабочая лошадка".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lang w:val="en-US"/>
        </w:rPr>
      </w:pPr>
    </w:p>
    <w:p w:rsidR="004A53C2" w:rsidRDefault="004A53C2" w:rsidP="004A53C2">
      <w:pPr>
        <w:rPr>
          <w:rFonts w:ascii="Times New Roman" w:hAnsi="Times New Roman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НАГРЕВ</w:t>
      </w:r>
      <w:r>
        <w:rPr>
          <w:rFonts w:ascii="Trebuchet MS" w:hAnsi="Trebuchet MS"/>
          <w:b/>
          <w:bCs/>
          <w:color w:val="333333"/>
          <w:bdr w:val="none" w:sz="0" w:space="0" w:color="auto" w:frame="1"/>
          <w:shd w:val="clear" w:color="auto" w:fill="F7F7F7"/>
        </w:rPr>
        <w:t>: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  <w:lang w:val="en-US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Мощность нагревательного элемента - 700 Вт, емкость бака - 1 литр, производительность не менее 6 литров горячей воды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- стандартные характеристики. Хотите большей производительности? В нашем каталоге есть похожие аппараты, но оснащенные системой ТУРБО-нагрева - 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"https://vodovos.ru/tovar?item=00000012507" </w:instrText>
      </w:r>
      <w:r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16-LD/EN-ST</w:t>
      </w:r>
      <w:r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  <w:lang w:val="en-US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ОХЛАЖДЕНИЕ: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  <w:lang w:val="en-US"/>
        </w:rPr>
      </w:pP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оснащен простой термоэлектронной системой охлаждения с невысокими показателями: 1 литр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на 12-15 градусов ниже температуры окружающей среды. Этого хватает зимой или в межсезонье, но жарким летом аппарат сможет за час произвести только несколько (3-4) стакана прохладной воды. Если Вам требуется по-настоящему холодная влага, обратите внимание на точно такую же модель, но оснащенную компрессорным блоком - 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16-L/EN</w:t>
      </w:r>
      <w:r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  <w:lang w:val="en-US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КОРПУС: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Стандартный напольный аппарат высотой почти 1 метр, материал стенок - сталь, пустое пространство внизу никак не используется, в ассортименте 7 моделей, отличающихся комбинацией цвета корпуса, фасада,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каплесборника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 краников. Кроме этого, дизайнерский отдел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готов нанести на заказ любые фотографии, фирменную символику и много 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другое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>: </w:t>
      </w:r>
      <w:hyperlink r:id="rId5" w:history="1">
        <w:r w:rsidRPr="004A53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каталог готовых моделей</w:t>
        </w:r>
      </w:hyperlink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2 простых краника типа "нажим кружкой",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можно снабдить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стаканодержателями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> обоих типов: как вариант с шурупами, так и с магнитной липучкой.</w:t>
      </w:r>
    </w:p>
    <w:p w:rsidR="00AF063D" w:rsidRPr="00AF063D" w:rsidRDefault="00B64048" w:rsidP="00AF063D">
      <w:pPr>
        <w:spacing w:line="240" w:lineRule="auto"/>
        <w:rPr>
          <w:rFonts w:ascii="Times New Roman" w:hAnsi="Times New Roman"/>
          <w:sz w:val="28"/>
          <w:szCs w:val="28"/>
        </w:rPr>
      </w:pPr>
      <w:r w:rsidRPr="00B64048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F063D" w:rsidRDefault="00AF063D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  <w:r w:rsidRPr="00AF063D">
        <w:rPr>
          <w:rFonts w:ascii="Trebuchet MS" w:hAnsi="Trebuchet MS"/>
          <w:color w:val="333333"/>
          <w:sz w:val="28"/>
          <w:szCs w:val="28"/>
        </w:rPr>
        <w:t>С 2014 года модель 16-LD/</w:t>
      </w:r>
      <w:r>
        <w:rPr>
          <w:rFonts w:ascii="Trebuchet MS" w:hAnsi="Trebuchet MS"/>
          <w:color w:val="333333"/>
          <w:sz w:val="28"/>
          <w:szCs w:val="28"/>
        </w:rPr>
        <w:t>EN поставляется вместо аппарата</w:t>
      </w:r>
      <w:r w:rsidRPr="00AF063D">
        <w:rPr>
          <w:rFonts w:ascii="Trebuchet MS" w:hAnsi="Trebuchet MS"/>
          <w:color w:val="333333"/>
          <w:sz w:val="28"/>
          <w:szCs w:val="28"/>
        </w:rPr>
        <w:t xml:space="preserve"> 16-LD/E (</w:t>
      </w:r>
      <w:hyperlink r:id="rId6" w:history="1"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подробнее</w:t>
        </w:r>
      </w:hyperlink>
      <w:r w:rsidRPr="00AF063D">
        <w:rPr>
          <w:rFonts w:ascii="Trebuchet MS" w:hAnsi="Trebuchet MS"/>
          <w:color w:val="333333"/>
          <w:sz w:val="28"/>
          <w:szCs w:val="28"/>
        </w:rPr>
        <w:t>).</w:t>
      </w:r>
    </w:p>
    <w:p w:rsidR="005F3C11" w:rsidRPr="00AF063D" w:rsidRDefault="005F3C11" w:rsidP="00AF063D"/>
    <w:sectPr w:rsidR="005F3C11" w:rsidRPr="00AF063D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4B206D"/>
    <w:multiLevelType w:val="multilevel"/>
    <w:tmpl w:val="551E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1"/>
    <w:rsid w:val="00032FAC"/>
    <w:rsid w:val="001462EF"/>
    <w:rsid w:val="001E1F52"/>
    <w:rsid w:val="003073C7"/>
    <w:rsid w:val="004A53C2"/>
    <w:rsid w:val="005D2E9F"/>
    <w:rsid w:val="005F0BA6"/>
    <w:rsid w:val="005F3C11"/>
    <w:rsid w:val="006B62E2"/>
    <w:rsid w:val="00A77C68"/>
    <w:rsid w:val="00AF063D"/>
    <w:rsid w:val="00B6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help?question=42" TargetMode="External"/><Relationship Id="rId5" Type="http://schemas.openxmlformats.org/officeDocument/2006/relationships/hyperlink" Target="https://vodovos.ru/kulery-s-pho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7</cp:revision>
  <dcterms:created xsi:type="dcterms:W3CDTF">2018-01-18T12:31:00Z</dcterms:created>
  <dcterms:modified xsi:type="dcterms:W3CDTF">2018-01-19T18:21:00Z</dcterms:modified>
</cp:coreProperties>
</file>